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FB" w:rsidRDefault="00554BFB" w:rsidP="00554BFB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60E8" w:rsidRDefault="00BE60E8" w:rsidP="00554BFB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6715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0E8" w:rsidRDefault="00BE60E8" w:rsidP="00554BFB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60E8" w:rsidRDefault="00BE60E8" w:rsidP="00554BFB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60E8" w:rsidRDefault="00BE60E8" w:rsidP="00554BFB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2570" w:rsidRPr="00856248" w:rsidRDefault="00C00B28" w:rsidP="00554BFB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6248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72570" w:rsidRPr="00C575CA" w:rsidRDefault="00472570" w:rsidP="00CE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 xml:space="preserve">I  </w:t>
      </w:r>
      <w:r w:rsidR="00CE313F">
        <w:rPr>
          <w:rFonts w:ascii="Times New Roman" w:hAnsi="Times New Roman" w:cs="Times New Roman"/>
          <w:sz w:val="24"/>
          <w:szCs w:val="24"/>
        </w:rPr>
        <w:t>ЦЕЛЕВОЙ РАЗД</w:t>
      </w:r>
      <w:r w:rsidR="00D434A2">
        <w:rPr>
          <w:rFonts w:ascii="Times New Roman" w:hAnsi="Times New Roman" w:cs="Times New Roman"/>
          <w:sz w:val="24"/>
          <w:szCs w:val="24"/>
        </w:rPr>
        <w:t>ЕЛ</w:t>
      </w:r>
      <w:r w:rsidR="00CE313F">
        <w:rPr>
          <w:rFonts w:ascii="Times New Roman" w:hAnsi="Times New Roman" w:cs="Times New Roman"/>
          <w:sz w:val="24"/>
          <w:szCs w:val="24"/>
        </w:rPr>
        <w:tab/>
      </w:r>
    </w:p>
    <w:p w:rsidR="00472570" w:rsidRPr="00C575CA" w:rsidRDefault="00472570" w:rsidP="00CE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>1.1. Поясните</w:t>
      </w:r>
      <w:r w:rsidR="00CE313F">
        <w:rPr>
          <w:rFonts w:ascii="Times New Roman" w:hAnsi="Times New Roman" w:cs="Times New Roman"/>
          <w:sz w:val="24"/>
          <w:szCs w:val="24"/>
        </w:rPr>
        <w:t>льная записка…………………………………………………………………….3</w:t>
      </w:r>
    </w:p>
    <w:p w:rsidR="00472570" w:rsidRPr="00C575CA" w:rsidRDefault="00472570" w:rsidP="00CE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 xml:space="preserve">1.1.1.  Цели и задачи реализации </w:t>
      </w:r>
      <w:r w:rsidR="00055E82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CE313F">
        <w:rPr>
          <w:rFonts w:ascii="Times New Roman" w:hAnsi="Times New Roman" w:cs="Times New Roman"/>
          <w:sz w:val="24"/>
          <w:szCs w:val="24"/>
        </w:rPr>
        <w:t>программы……………………………………….3</w:t>
      </w:r>
    </w:p>
    <w:p w:rsidR="00472570" w:rsidRPr="00C575CA" w:rsidRDefault="00472570" w:rsidP="00CE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 xml:space="preserve">1.1.2.  Принципы и подходы к формированию </w:t>
      </w:r>
      <w:r w:rsidR="00055E82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CE313F">
        <w:rPr>
          <w:rFonts w:ascii="Times New Roman" w:hAnsi="Times New Roman" w:cs="Times New Roman"/>
          <w:sz w:val="24"/>
          <w:szCs w:val="24"/>
        </w:rPr>
        <w:t>программы………………………..3</w:t>
      </w:r>
    </w:p>
    <w:p w:rsidR="00472570" w:rsidRPr="00C575CA" w:rsidRDefault="00472570" w:rsidP="00CE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>1.1.3.  Возраст</w:t>
      </w:r>
      <w:r w:rsidR="00CE313F">
        <w:rPr>
          <w:rFonts w:ascii="Times New Roman" w:hAnsi="Times New Roman" w:cs="Times New Roman"/>
          <w:sz w:val="24"/>
          <w:szCs w:val="24"/>
        </w:rPr>
        <w:t>ные особенности развития  детей……………………………………………...4</w:t>
      </w:r>
      <w:r w:rsidRPr="00C575CA">
        <w:rPr>
          <w:rFonts w:ascii="Times New Roman" w:hAnsi="Times New Roman"/>
          <w:sz w:val="24"/>
          <w:szCs w:val="24"/>
        </w:rPr>
        <w:t xml:space="preserve">   </w:t>
      </w:r>
    </w:p>
    <w:p w:rsidR="00472570" w:rsidRPr="00C575CA" w:rsidRDefault="00472570" w:rsidP="00CE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>1.2.  Планируемые результаты освоения основной образовательной</w:t>
      </w:r>
      <w:r w:rsidR="00CE313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C575CA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CE313F"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………………………………………………….…………………..6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E31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2570" w:rsidRPr="00D434A2" w:rsidRDefault="00472570" w:rsidP="00CE31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2570" w:rsidRPr="00C575CA" w:rsidRDefault="00472570" w:rsidP="00CE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75CA">
        <w:rPr>
          <w:rFonts w:ascii="Times New Roman" w:hAnsi="Times New Roman"/>
          <w:sz w:val="24"/>
          <w:szCs w:val="24"/>
        </w:rPr>
        <w:t xml:space="preserve"> СОДЕР</w:t>
      </w:r>
      <w:r>
        <w:rPr>
          <w:rFonts w:ascii="Times New Roman" w:hAnsi="Times New Roman"/>
          <w:sz w:val="24"/>
          <w:szCs w:val="24"/>
        </w:rPr>
        <w:t>ЖАТЕЛЬНЫЙ РАЗДЕЛ</w:t>
      </w:r>
      <w:r>
        <w:rPr>
          <w:rFonts w:ascii="Times New Roman" w:hAnsi="Times New Roman"/>
          <w:sz w:val="24"/>
          <w:szCs w:val="24"/>
        </w:rPr>
        <w:tab/>
      </w:r>
    </w:p>
    <w:p w:rsidR="00472570" w:rsidRPr="00CE313F" w:rsidRDefault="00472570" w:rsidP="00CE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 xml:space="preserve">2.1. Образовательная деятельность в соответствии с направлениями </w:t>
      </w:r>
      <w:r w:rsidR="00CE313F">
        <w:rPr>
          <w:rFonts w:ascii="Times New Roman" w:hAnsi="Times New Roman" w:cs="Times New Roman"/>
          <w:sz w:val="24"/>
          <w:szCs w:val="24"/>
        </w:rPr>
        <w:t>развития ребенка….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EC3">
        <w:rPr>
          <w:rFonts w:ascii="Times New Roman" w:hAnsi="Times New Roman" w:cs="Times New Roman"/>
          <w:sz w:val="24"/>
          <w:szCs w:val="24"/>
        </w:rPr>
        <w:t>7</w:t>
      </w:r>
    </w:p>
    <w:p w:rsidR="00055E82" w:rsidRDefault="00472570" w:rsidP="00CE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 xml:space="preserve">2.2. Вариативные формы, способы, методы и средства реализации </w:t>
      </w:r>
      <w:r w:rsidR="00055E82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C575CA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472570" w:rsidRPr="00C575CA" w:rsidRDefault="00472570" w:rsidP="00CE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>с учетом возрастных и индивидуальных</w:t>
      </w:r>
      <w:r w:rsidRPr="00C575CA">
        <w:rPr>
          <w:rFonts w:ascii="Times New Roman" w:hAnsi="Times New Roman"/>
          <w:sz w:val="24"/>
          <w:szCs w:val="24"/>
        </w:rPr>
        <w:t xml:space="preserve"> особенностей воспитанников</w:t>
      </w:r>
      <w:r w:rsidR="00CE313F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1</w:t>
      </w:r>
      <w:r w:rsidR="002D5EC3">
        <w:rPr>
          <w:rFonts w:ascii="Times New Roman" w:hAnsi="Times New Roman"/>
          <w:sz w:val="24"/>
          <w:szCs w:val="24"/>
        </w:rPr>
        <w:t>7</w:t>
      </w:r>
    </w:p>
    <w:p w:rsidR="00472570" w:rsidRDefault="00472570" w:rsidP="00CE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>2.3. Особенности образовательной деятельности разных в</w:t>
      </w:r>
      <w:r w:rsidRPr="00C575CA">
        <w:rPr>
          <w:rFonts w:ascii="Times New Roman" w:hAnsi="Times New Roman"/>
          <w:sz w:val="24"/>
          <w:szCs w:val="24"/>
        </w:rPr>
        <w:t>идов и культурных</w:t>
      </w:r>
      <w:r w:rsidR="00CE313F">
        <w:rPr>
          <w:rFonts w:ascii="Times New Roman" w:hAnsi="Times New Roman"/>
          <w:sz w:val="24"/>
          <w:szCs w:val="24"/>
        </w:rPr>
        <w:t xml:space="preserve"> практик….</w:t>
      </w:r>
      <w:r>
        <w:rPr>
          <w:rFonts w:ascii="Times New Roman" w:hAnsi="Times New Roman"/>
          <w:sz w:val="24"/>
          <w:szCs w:val="24"/>
        </w:rPr>
        <w:t>2</w:t>
      </w:r>
      <w:r w:rsidR="002D5EC3">
        <w:rPr>
          <w:rFonts w:ascii="Times New Roman" w:hAnsi="Times New Roman"/>
          <w:sz w:val="24"/>
          <w:szCs w:val="24"/>
        </w:rPr>
        <w:t>2</w:t>
      </w:r>
    </w:p>
    <w:p w:rsidR="00472570" w:rsidRDefault="00472570" w:rsidP="00CE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>2.4. Способы и направления п</w:t>
      </w:r>
      <w:r w:rsidR="00CE313F">
        <w:rPr>
          <w:rFonts w:ascii="Times New Roman" w:hAnsi="Times New Roman"/>
          <w:sz w:val="24"/>
          <w:szCs w:val="24"/>
        </w:rPr>
        <w:t>оддержки детской инициативы……………………………...</w:t>
      </w:r>
      <w:r>
        <w:rPr>
          <w:rFonts w:ascii="Times New Roman" w:hAnsi="Times New Roman"/>
          <w:sz w:val="24"/>
          <w:szCs w:val="24"/>
        </w:rPr>
        <w:t>2</w:t>
      </w:r>
      <w:r w:rsidR="002D5EC3">
        <w:rPr>
          <w:rFonts w:ascii="Times New Roman" w:hAnsi="Times New Roman"/>
          <w:sz w:val="24"/>
          <w:szCs w:val="24"/>
        </w:rPr>
        <w:t>6</w:t>
      </w:r>
    </w:p>
    <w:p w:rsidR="00CE313F" w:rsidRDefault="00472570" w:rsidP="00CE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>2.5. Особенности взаимодействия педагогического коллектива с</w:t>
      </w:r>
      <w:r w:rsidRPr="00C575CA">
        <w:rPr>
          <w:rFonts w:ascii="Times New Roman" w:hAnsi="Times New Roman"/>
          <w:sz w:val="24"/>
          <w:szCs w:val="24"/>
        </w:rPr>
        <w:t xml:space="preserve"> семьями</w:t>
      </w:r>
      <w:r w:rsidR="00CE313F">
        <w:rPr>
          <w:rFonts w:ascii="Times New Roman" w:hAnsi="Times New Roman"/>
          <w:sz w:val="24"/>
          <w:szCs w:val="24"/>
        </w:rPr>
        <w:t xml:space="preserve"> </w:t>
      </w:r>
    </w:p>
    <w:p w:rsidR="00472570" w:rsidRDefault="00CE313F" w:rsidP="00CE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72570" w:rsidRPr="00C575CA">
        <w:rPr>
          <w:rFonts w:ascii="Times New Roman" w:hAnsi="Times New Roman"/>
          <w:sz w:val="24"/>
          <w:szCs w:val="24"/>
        </w:rPr>
        <w:t>оспитанников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  <w:r w:rsidR="002070E8">
        <w:rPr>
          <w:rFonts w:ascii="Times New Roman" w:hAnsi="Times New Roman"/>
          <w:sz w:val="24"/>
          <w:szCs w:val="24"/>
        </w:rPr>
        <w:t>2</w:t>
      </w:r>
      <w:r w:rsidR="002D5EC3">
        <w:rPr>
          <w:rFonts w:ascii="Times New Roman" w:hAnsi="Times New Roman"/>
          <w:sz w:val="24"/>
          <w:szCs w:val="24"/>
        </w:rPr>
        <w:t>7</w:t>
      </w:r>
    </w:p>
    <w:p w:rsidR="008A1141" w:rsidRPr="00C575CA" w:rsidRDefault="008A1141" w:rsidP="00CE313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963749">
        <w:rPr>
          <w:rFonts w:ascii="Times New Roman" w:hAnsi="Times New Roman" w:cs="Times New Roman"/>
          <w:sz w:val="24"/>
          <w:szCs w:val="24"/>
        </w:rPr>
        <w:t xml:space="preserve"> Иные характеристики содержания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963749">
        <w:rPr>
          <w:rFonts w:ascii="Times New Roman" w:hAnsi="Times New Roman" w:cs="Times New Roman"/>
          <w:sz w:val="24"/>
          <w:szCs w:val="24"/>
        </w:rPr>
        <w:t>прогр</w:t>
      </w:r>
      <w:r w:rsidR="00CE313F">
        <w:rPr>
          <w:rFonts w:ascii="Times New Roman" w:hAnsi="Times New Roman"/>
          <w:sz w:val="24"/>
          <w:szCs w:val="24"/>
        </w:rPr>
        <w:t>аммы……………………………….</w:t>
      </w:r>
      <w:r w:rsidR="002070E8">
        <w:rPr>
          <w:rFonts w:ascii="Times New Roman" w:hAnsi="Times New Roman"/>
          <w:sz w:val="24"/>
          <w:szCs w:val="24"/>
        </w:rPr>
        <w:t>3</w:t>
      </w:r>
      <w:r w:rsidR="002D5EC3">
        <w:rPr>
          <w:rFonts w:ascii="Times New Roman" w:hAnsi="Times New Roman"/>
          <w:sz w:val="24"/>
          <w:szCs w:val="24"/>
        </w:rPr>
        <w:t>0</w:t>
      </w:r>
    </w:p>
    <w:p w:rsidR="00472570" w:rsidRPr="00D434A2" w:rsidRDefault="00472570" w:rsidP="00CE31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2570" w:rsidRDefault="00472570" w:rsidP="00CE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75CA">
        <w:rPr>
          <w:rFonts w:ascii="Times New Roman" w:hAnsi="Times New Roman" w:cs="Times New Roman"/>
          <w:sz w:val="24"/>
          <w:szCs w:val="24"/>
        </w:rPr>
        <w:t xml:space="preserve"> ОРГАНИЗАЦИОННЫЙ РАЗДЕ</w:t>
      </w:r>
      <w:r w:rsidR="00D434A2">
        <w:rPr>
          <w:rFonts w:ascii="Times New Roman" w:hAnsi="Times New Roman"/>
          <w:sz w:val="24"/>
          <w:szCs w:val="24"/>
        </w:rPr>
        <w:t>Л</w:t>
      </w:r>
    </w:p>
    <w:p w:rsidR="00472570" w:rsidRDefault="00472570" w:rsidP="00CE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 xml:space="preserve">3.1.  Материально-техническое обеспечение </w:t>
      </w:r>
      <w:r w:rsidR="00732E52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732E52" w:rsidRPr="00C575CA">
        <w:rPr>
          <w:rFonts w:ascii="Times New Roman" w:hAnsi="Times New Roman" w:cs="Times New Roman"/>
          <w:sz w:val="24"/>
          <w:szCs w:val="24"/>
        </w:rPr>
        <w:t>программы</w:t>
      </w:r>
      <w:r w:rsidR="00CE313F">
        <w:rPr>
          <w:rFonts w:ascii="Times New Roman" w:hAnsi="Times New Roman"/>
          <w:sz w:val="24"/>
          <w:szCs w:val="24"/>
        </w:rPr>
        <w:t>………</w:t>
      </w:r>
      <w:r w:rsidR="00732E52">
        <w:rPr>
          <w:rFonts w:ascii="Times New Roman" w:hAnsi="Times New Roman"/>
          <w:sz w:val="24"/>
          <w:szCs w:val="24"/>
        </w:rPr>
        <w:t>.</w:t>
      </w:r>
      <w:r w:rsidR="00CE313F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3</w:t>
      </w:r>
      <w:r w:rsidR="002070E8">
        <w:rPr>
          <w:rFonts w:ascii="Times New Roman" w:hAnsi="Times New Roman"/>
          <w:sz w:val="24"/>
          <w:szCs w:val="24"/>
        </w:rPr>
        <w:t>4</w:t>
      </w:r>
    </w:p>
    <w:p w:rsidR="00472570" w:rsidRDefault="00472570" w:rsidP="00CE31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>3.2.  Обеспеченность методическими материалами и средств</w:t>
      </w:r>
      <w:r w:rsidRPr="00C575CA">
        <w:rPr>
          <w:rFonts w:ascii="Times New Roman" w:hAnsi="Times New Roman"/>
          <w:sz w:val="24"/>
          <w:szCs w:val="24"/>
        </w:rPr>
        <w:t>ами обучения</w:t>
      </w:r>
      <w:r w:rsidR="00CE313F">
        <w:rPr>
          <w:rFonts w:ascii="Times New Roman" w:hAnsi="Times New Roman"/>
          <w:sz w:val="24"/>
          <w:szCs w:val="24"/>
        </w:rPr>
        <w:t xml:space="preserve"> и воспитания.</w:t>
      </w:r>
      <w:r>
        <w:rPr>
          <w:rFonts w:ascii="Times New Roman" w:hAnsi="Times New Roman"/>
          <w:sz w:val="24"/>
          <w:szCs w:val="24"/>
        </w:rPr>
        <w:t>3</w:t>
      </w:r>
      <w:r w:rsidR="002070E8">
        <w:rPr>
          <w:rFonts w:ascii="Times New Roman" w:hAnsi="Times New Roman"/>
          <w:sz w:val="24"/>
          <w:szCs w:val="24"/>
        </w:rPr>
        <w:t>6</w:t>
      </w:r>
    </w:p>
    <w:p w:rsidR="00472570" w:rsidRPr="00C575CA" w:rsidRDefault="00CE313F" w:rsidP="00CE3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Режим дня………………………………………………………………………………….</w:t>
      </w:r>
      <w:r w:rsidR="00472570">
        <w:rPr>
          <w:rFonts w:ascii="Times New Roman" w:hAnsi="Times New Roman" w:cs="Times New Roman"/>
          <w:sz w:val="24"/>
          <w:szCs w:val="24"/>
        </w:rPr>
        <w:t>3</w:t>
      </w:r>
      <w:r w:rsidR="002070E8">
        <w:rPr>
          <w:rFonts w:ascii="Times New Roman" w:hAnsi="Times New Roman" w:cs="Times New Roman"/>
          <w:sz w:val="24"/>
          <w:szCs w:val="24"/>
        </w:rPr>
        <w:t>7</w:t>
      </w:r>
      <w:r w:rsidR="00472570" w:rsidRPr="00C575C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00B28" w:rsidRDefault="00472570" w:rsidP="00CE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5CA">
        <w:rPr>
          <w:rFonts w:ascii="Times New Roman" w:hAnsi="Times New Roman" w:cs="Times New Roman"/>
          <w:sz w:val="24"/>
          <w:szCs w:val="24"/>
        </w:rPr>
        <w:t>3.4.  Особенности традиционных событий, праздников, мероприятий</w:t>
      </w:r>
      <w:r w:rsidR="00CE313F">
        <w:rPr>
          <w:rFonts w:ascii="Times New Roman" w:hAnsi="Times New Roman"/>
          <w:sz w:val="24"/>
          <w:szCs w:val="24"/>
        </w:rPr>
        <w:tab/>
        <w:t>…………………….</w:t>
      </w:r>
      <w:r w:rsidR="00732E52">
        <w:rPr>
          <w:rFonts w:ascii="Times New Roman" w:hAnsi="Times New Roman"/>
          <w:sz w:val="24"/>
          <w:szCs w:val="24"/>
        </w:rPr>
        <w:t>40</w:t>
      </w:r>
    </w:p>
    <w:p w:rsidR="00AB25CD" w:rsidRPr="00AB25CD" w:rsidRDefault="00AB25CD" w:rsidP="00CE3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5CD">
        <w:rPr>
          <w:rFonts w:ascii="Times New Roman" w:hAnsi="Times New Roman"/>
          <w:sz w:val="24"/>
          <w:szCs w:val="24"/>
        </w:rPr>
        <w:t>3.5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B25CD">
        <w:rPr>
          <w:rFonts w:ascii="Times New Roman" w:hAnsi="Times New Roman"/>
          <w:sz w:val="24"/>
          <w:szCs w:val="24"/>
        </w:rPr>
        <w:t xml:space="preserve"> Особенности организации развивающей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5CD">
        <w:rPr>
          <w:rFonts w:ascii="Times New Roman" w:hAnsi="Times New Roman"/>
          <w:sz w:val="24"/>
          <w:szCs w:val="24"/>
        </w:rPr>
        <w:t>предметно-пространственной среды</w:t>
      </w:r>
      <w:r w:rsidR="00CE313F">
        <w:rPr>
          <w:rFonts w:ascii="Times New Roman" w:hAnsi="Times New Roman"/>
          <w:sz w:val="24"/>
          <w:szCs w:val="24"/>
        </w:rPr>
        <w:t>………</w:t>
      </w:r>
      <w:r w:rsidR="00732E52">
        <w:rPr>
          <w:rFonts w:ascii="Times New Roman" w:hAnsi="Times New Roman"/>
          <w:sz w:val="24"/>
          <w:szCs w:val="24"/>
        </w:rPr>
        <w:t>42</w:t>
      </w:r>
    </w:p>
    <w:p w:rsidR="00AB25CD" w:rsidRPr="00AB25CD" w:rsidRDefault="00AB25CD" w:rsidP="00CE3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B28" w:rsidRPr="00856248" w:rsidRDefault="00C00B28" w:rsidP="00C00B28">
      <w:pPr>
        <w:rPr>
          <w:rFonts w:ascii="Times New Roman" w:hAnsi="Times New Roman" w:cs="Times New Roman"/>
          <w:sz w:val="24"/>
          <w:szCs w:val="24"/>
        </w:rPr>
      </w:pPr>
    </w:p>
    <w:p w:rsidR="00C00B28" w:rsidRPr="00856248" w:rsidRDefault="00C00B28" w:rsidP="00C00B28">
      <w:pPr>
        <w:rPr>
          <w:rFonts w:ascii="Times New Roman" w:hAnsi="Times New Roman" w:cs="Times New Roman"/>
          <w:sz w:val="24"/>
          <w:szCs w:val="24"/>
        </w:rPr>
      </w:pPr>
    </w:p>
    <w:p w:rsidR="002358EA" w:rsidRPr="00856248" w:rsidRDefault="002358EA">
      <w:pPr>
        <w:rPr>
          <w:sz w:val="24"/>
          <w:szCs w:val="24"/>
        </w:rPr>
      </w:pPr>
    </w:p>
    <w:p w:rsidR="00C00B28" w:rsidRPr="00856248" w:rsidRDefault="00C00B28">
      <w:pPr>
        <w:rPr>
          <w:sz w:val="24"/>
          <w:szCs w:val="24"/>
        </w:rPr>
      </w:pPr>
    </w:p>
    <w:p w:rsidR="00856248" w:rsidRDefault="00856248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248" w:rsidRDefault="00856248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7CF" w:rsidRDefault="003747CF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7CF" w:rsidRDefault="003747CF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7CF" w:rsidRDefault="003747CF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7C" w:rsidRDefault="0078487C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7C" w:rsidRDefault="0078487C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7C" w:rsidRDefault="0078487C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7C" w:rsidRDefault="0078487C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13F" w:rsidRDefault="00CE313F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13F" w:rsidRDefault="00CE313F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13F" w:rsidRDefault="00CE313F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13F" w:rsidRDefault="00CE313F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7C" w:rsidRDefault="0078487C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87C" w:rsidRDefault="0078487C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28" w:rsidRPr="00856248" w:rsidRDefault="00C00B28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I ЦЕЛЕВОЙ РАЗДЕЛ</w:t>
      </w:r>
    </w:p>
    <w:p w:rsidR="00C00B28" w:rsidRPr="00856248" w:rsidRDefault="00C00B28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28" w:rsidRPr="00856248" w:rsidRDefault="00C00B28" w:rsidP="00C00B28">
      <w:pPr>
        <w:pStyle w:val="a9"/>
        <w:numPr>
          <w:ilvl w:val="1"/>
          <w:numId w:val="2"/>
        </w:numPr>
        <w:spacing w:after="0" w:line="240" w:lineRule="auto"/>
        <w:rPr>
          <w:b/>
          <w:szCs w:val="24"/>
        </w:rPr>
      </w:pPr>
      <w:r w:rsidRPr="00856248">
        <w:rPr>
          <w:b/>
          <w:szCs w:val="24"/>
        </w:rPr>
        <w:lastRenderedPageBreak/>
        <w:t xml:space="preserve">Пояснительная записка </w:t>
      </w:r>
    </w:p>
    <w:p w:rsidR="00C00B28" w:rsidRPr="00856248" w:rsidRDefault="00C00B28" w:rsidP="00C00B28">
      <w:pPr>
        <w:spacing w:after="0" w:line="240" w:lineRule="auto"/>
        <w:rPr>
          <w:b/>
          <w:sz w:val="24"/>
          <w:szCs w:val="24"/>
        </w:rPr>
      </w:pPr>
    </w:p>
    <w:p w:rsidR="00C00B28" w:rsidRPr="00856248" w:rsidRDefault="00C00B28" w:rsidP="00C00B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 xml:space="preserve">1.1.1. Цели и задачи реализации </w:t>
      </w:r>
      <w:r w:rsidR="003747CF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856248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C00B28" w:rsidRPr="00856248" w:rsidRDefault="00C00B28" w:rsidP="00C0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28" w:rsidRPr="00856248" w:rsidRDefault="00C00B28" w:rsidP="00C00B28">
      <w:pPr>
        <w:pStyle w:val="Style2"/>
        <w:widowControl/>
        <w:spacing w:line="276" w:lineRule="auto"/>
        <w:ind w:firstLine="709"/>
        <w:rPr>
          <w:rStyle w:val="FontStyle34"/>
          <w:b/>
        </w:rPr>
      </w:pPr>
      <w:r w:rsidRPr="00856248">
        <w:rPr>
          <w:rStyle w:val="FontStyle34"/>
          <w:b/>
        </w:rPr>
        <w:t xml:space="preserve">Цели программы: </w:t>
      </w:r>
      <w:r w:rsidRPr="00856248">
        <w:t xml:space="preserve">создание благоприятных условий для полноценного проживания ребенком </w:t>
      </w:r>
      <w:r w:rsidR="00FB2A39">
        <w:t xml:space="preserve">раннего </w:t>
      </w:r>
      <w:r w:rsidRPr="00856248">
        <w:t>детства, формирование основ базовой культуры личности, развитие психических и физических качеств в соответствии с возрастными и индивидуальными особенностями, подготовка к жизни в современном обществе</w:t>
      </w:r>
      <w:r w:rsidR="00FB2A39">
        <w:t>.</w:t>
      </w:r>
      <w:r w:rsidRPr="00856248">
        <w:t xml:space="preserve"> </w:t>
      </w:r>
    </w:p>
    <w:p w:rsidR="00C00B28" w:rsidRPr="00856248" w:rsidRDefault="00C00B28" w:rsidP="00C00B28">
      <w:pPr>
        <w:pStyle w:val="Style2"/>
        <w:widowControl/>
        <w:spacing w:line="276" w:lineRule="auto"/>
        <w:ind w:firstLine="709"/>
      </w:pPr>
      <w:r w:rsidRPr="00856248">
        <w:rPr>
          <w:rStyle w:val="FontStyle34"/>
          <w:b/>
        </w:rPr>
        <w:t xml:space="preserve">Задачи:   </w:t>
      </w:r>
    </w:p>
    <w:p w:rsidR="00FB2A39" w:rsidRPr="00FB2A39" w:rsidRDefault="00C00B28" w:rsidP="00C00B28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eastAsia="Wingdings"/>
          <w:bCs/>
          <w:iCs/>
        </w:rPr>
      </w:pPr>
      <w:r w:rsidRPr="00FB2A39">
        <w:rPr>
          <w:i/>
        </w:rPr>
        <w:t>сохранение</w:t>
      </w:r>
      <w:r w:rsidRPr="00856248">
        <w:t xml:space="preserve"> и </w:t>
      </w:r>
      <w:r w:rsidRPr="00FB2A39">
        <w:rPr>
          <w:i/>
        </w:rPr>
        <w:t>укрепление</w:t>
      </w:r>
      <w:r w:rsidRPr="00856248">
        <w:t xml:space="preserve"> физического и психического здоровья детей</w:t>
      </w:r>
      <w:r w:rsidR="00FB2A39">
        <w:t>;</w:t>
      </w:r>
      <w:r w:rsidRPr="00856248">
        <w:t xml:space="preserve"> </w:t>
      </w:r>
    </w:p>
    <w:p w:rsidR="00C00B28" w:rsidRPr="00FB2A39" w:rsidRDefault="00C00B28" w:rsidP="00C00B28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eastAsia="Wingdings"/>
          <w:bCs/>
          <w:iCs/>
        </w:rPr>
      </w:pPr>
      <w:r w:rsidRPr="00FB2A39">
        <w:rPr>
          <w:rFonts w:eastAsia="Wingdings"/>
          <w:bCs/>
          <w:i/>
          <w:iCs/>
        </w:rPr>
        <w:t>обеспечение</w:t>
      </w:r>
      <w:r w:rsidRPr="00FB2A39">
        <w:rPr>
          <w:rFonts w:eastAsia="Wingdings"/>
          <w:bCs/>
          <w:iCs/>
        </w:rPr>
        <w:t xml:space="preserve"> равных возможностей для полноценного развития каждого ребёнка в период </w:t>
      </w:r>
      <w:r w:rsidR="00FB2A39">
        <w:rPr>
          <w:rFonts w:eastAsia="Wingdings"/>
          <w:bCs/>
          <w:iCs/>
        </w:rPr>
        <w:t xml:space="preserve">раннего </w:t>
      </w:r>
      <w:r w:rsidRPr="00FB2A39">
        <w:rPr>
          <w:rFonts w:eastAsia="Wingdings"/>
          <w:bCs/>
          <w:iCs/>
        </w:rPr>
        <w:t>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00B28" w:rsidRDefault="00C00B28" w:rsidP="00C00B28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856248">
        <w:rPr>
          <w:i/>
        </w:rPr>
        <w:t>развитие</w:t>
      </w:r>
      <w:r w:rsidRPr="00856248">
        <w:t xml:space="preserve"> физических, интеллектуальных, нравственных, эстетических, творческих способностей детей, их стремление к саморазвитию;</w:t>
      </w:r>
    </w:p>
    <w:p w:rsidR="00E0420C" w:rsidRDefault="00E0420C" w:rsidP="00C00B28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>
        <w:rPr>
          <w:i/>
        </w:rPr>
        <w:t xml:space="preserve"> адаптация </w:t>
      </w:r>
      <w:r>
        <w:t xml:space="preserve">детей раннего возраста </w:t>
      </w:r>
      <w:r w:rsidR="006A4CC2">
        <w:t xml:space="preserve">к </w:t>
      </w:r>
      <w:r>
        <w:t>условиям ДОУ</w:t>
      </w:r>
      <w:r w:rsidR="006A4CC2">
        <w:t>;</w:t>
      </w:r>
    </w:p>
    <w:p w:rsidR="006A4CC2" w:rsidRPr="00856248" w:rsidRDefault="006A4CC2" w:rsidP="00C00B28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6A4CC2">
        <w:rPr>
          <w:rFonts w:eastAsia="Wingdings"/>
          <w:bCs/>
          <w:i/>
          <w:iCs/>
        </w:rPr>
        <w:t>формирование</w:t>
      </w:r>
      <w:r w:rsidRPr="006A4CC2">
        <w:rPr>
          <w:rFonts w:eastAsia="Wingdings"/>
          <w:bCs/>
          <w:iCs/>
        </w:rPr>
        <w:t xml:space="preserve">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00B28" w:rsidRPr="00856248" w:rsidRDefault="00C00B28" w:rsidP="00C00B28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856248">
        <w:rPr>
          <w:i/>
        </w:rPr>
        <w:t>поддержка и развитие</w:t>
      </w:r>
      <w:r w:rsidRPr="00856248">
        <w:t xml:space="preserve"> детской инициативности и самостоятельности в познавательной, коммуникативной и творческой деятельности;</w:t>
      </w:r>
    </w:p>
    <w:p w:rsidR="00C00B28" w:rsidRPr="00856248" w:rsidRDefault="00C00B28" w:rsidP="00C00B28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856248">
        <w:rPr>
          <w:i/>
        </w:rPr>
        <w:t>вариативность использования</w:t>
      </w:r>
      <w:r w:rsidRPr="00856248">
        <w:t xml:space="preserve">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56248" w:rsidRPr="003747CF" w:rsidRDefault="00C00B28" w:rsidP="003747CF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3747CF">
        <w:rPr>
          <w:i/>
        </w:rPr>
        <w:t>обеспечение</w:t>
      </w:r>
      <w:r w:rsidRPr="00856248">
        <w:t xml:space="preserve"> психолого-педагогической поддержки семьи и повышение компетентности </w:t>
      </w:r>
      <w:r w:rsidRPr="003747CF">
        <w:rPr>
          <w:rFonts w:eastAsia="Wingdings"/>
          <w:bCs/>
          <w:iCs/>
        </w:rPr>
        <w:t xml:space="preserve">родителей (законных представителей) </w:t>
      </w:r>
      <w:r w:rsidRPr="00856248">
        <w:t>в вопросах охраны и укрепления здоровья</w:t>
      </w:r>
      <w:r w:rsidR="00FB2A39">
        <w:t xml:space="preserve"> и</w:t>
      </w:r>
      <w:r w:rsidRPr="00856248">
        <w:t xml:space="preserve"> развития детей.</w:t>
      </w:r>
    </w:p>
    <w:p w:rsidR="00C00B28" w:rsidRPr="00856248" w:rsidRDefault="00C00B28" w:rsidP="00C00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FC" w:rsidRPr="00856248" w:rsidRDefault="00E83AFC" w:rsidP="00E8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 xml:space="preserve">1.1.2.  Принципы и подходы к формированию </w:t>
      </w:r>
      <w:r w:rsidR="003747CF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856248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E83AFC" w:rsidRPr="00856248" w:rsidRDefault="00E83AFC" w:rsidP="00E83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FC" w:rsidRPr="00856248" w:rsidRDefault="00E83AFC" w:rsidP="00E83AFC">
      <w:pPr>
        <w:tabs>
          <w:tab w:val="left" w:pos="735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Программа построена на </w:t>
      </w:r>
      <w:r w:rsidRPr="00856248">
        <w:rPr>
          <w:rFonts w:ascii="Times New Roman" w:hAnsi="Times New Roman" w:cs="Times New Roman"/>
          <w:b/>
          <w:sz w:val="24"/>
          <w:szCs w:val="24"/>
        </w:rPr>
        <w:t>принципах</w:t>
      </w:r>
      <w:r w:rsidRPr="00856248">
        <w:rPr>
          <w:rFonts w:ascii="Times New Roman" w:hAnsi="Times New Roman" w:cs="Times New Roman"/>
          <w:sz w:val="24"/>
          <w:szCs w:val="24"/>
        </w:rPr>
        <w:t>:</w:t>
      </w:r>
    </w:p>
    <w:p w:rsidR="00E83AFC" w:rsidRPr="00856248" w:rsidRDefault="00E83AFC" w:rsidP="00E83AFC">
      <w:pPr>
        <w:tabs>
          <w:tab w:val="left" w:pos="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-  </w:t>
      </w:r>
      <w:r w:rsidRPr="00856248">
        <w:rPr>
          <w:rFonts w:ascii="Times New Roman" w:hAnsi="Times New Roman" w:cs="Times New Roman"/>
          <w:i/>
          <w:sz w:val="24"/>
          <w:szCs w:val="24"/>
        </w:rPr>
        <w:t>развивающего образования,</w:t>
      </w:r>
      <w:r w:rsidRPr="00856248">
        <w:rPr>
          <w:rFonts w:ascii="Times New Roman" w:hAnsi="Times New Roman" w:cs="Times New Roman"/>
          <w:sz w:val="24"/>
          <w:szCs w:val="24"/>
        </w:rPr>
        <w:t xml:space="preserve"> целью которого является развитие ребенка (развивающий характер образования реализуется через деятельность ребенка в зоне ближайшего развития и является основой организации образовательного процесса в любом учреждении);</w:t>
      </w:r>
    </w:p>
    <w:p w:rsidR="00E83AFC" w:rsidRPr="00856248" w:rsidRDefault="00E83AFC" w:rsidP="00E83AFC">
      <w:pPr>
        <w:tabs>
          <w:tab w:val="left" w:pos="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- </w:t>
      </w:r>
      <w:r w:rsidRPr="00856248">
        <w:rPr>
          <w:rFonts w:ascii="Times New Roman" w:hAnsi="Times New Roman" w:cs="Times New Roman"/>
          <w:i/>
          <w:sz w:val="24"/>
          <w:szCs w:val="24"/>
        </w:rPr>
        <w:t>научной</w:t>
      </w:r>
      <w:r w:rsidRPr="00856248">
        <w:rPr>
          <w:rFonts w:ascii="Times New Roman" w:hAnsi="Times New Roman" w:cs="Times New Roman"/>
          <w:sz w:val="24"/>
          <w:szCs w:val="24"/>
        </w:rPr>
        <w:t xml:space="preserve"> </w:t>
      </w:r>
      <w:r w:rsidRPr="00856248">
        <w:rPr>
          <w:rFonts w:ascii="Times New Roman" w:hAnsi="Times New Roman" w:cs="Times New Roman"/>
          <w:i/>
          <w:sz w:val="24"/>
          <w:szCs w:val="24"/>
        </w:rPr>
        <w:t>обоснованности</w:t>
      </w:r>
      <w:r w:rsidRPr="00856248">
        <w:rPr>
          <w:rFonts w:ascii="Times New Roman" w:hAnsi="Times New Roman" w:cs="Times New Roman"/>
          <w:sz w:val="24"/>
          <w:szCs w:val="24"/>
        </w:rPr>
        <w:t xml:space="preserve"> </w:t>
      </w:r>
      <w:r w:rsidRPr="00856248">
        <w:rPr>
          <w:rFonts w:ascii="Times New Roman" w:hAnsi="Times New Roman" w:cs="Times New Roman"/>
          <w:i/>
          <w:sz w:val="24"/>
          <w:szCs w:val="24"/>
        </w:rPr>
        <w:t>и</w:t>
      </w:r>
      <w:r w:rsidRPr="00856248">
        <w:rPr>
          <w:rFonts w:ascii="Times New Roman" w:hAnsi="Times New Roman" w:cs="Times New Roman"/>
          <w:sz w:val="24"/>
          <w:szCs w:val="24"/>
        </w:rPr>
        <w:t xml:space="preserve"> </w:t>
      </w:r>
      <w:r w:rsidRPr="00856248">
        <w:rPr>
          <w:rFonts w:ascii="Times New Roman" w:hAnsi="Times New Roman" w:cs="Times New Roman"/>
          <w:i/>
          <w:sz w:val="24"/>
          <w:szCs w:val="24"/>
        </w:rPr>
        <w:t>практической</w:t>
      </w:r>
      <w:r w:rsidRPr="00856248">
        <w:rPr>
          <w:rFonts w:ascii="Times New Roman" w:hAnsi="Times New Roman" w:cs="Times New Roman"/>
          <w:sz w:val="24"/>
          <w:szCs w:val="24"/>
        </w:rPr>
        <w:t xml:space="preserve"> </w:t>
      </w:r>
      <w:r w:rsidRPr="00856248">
        <w:rPr>
          <w:rFonts w:ascii="Times New Roman" w:hAnsi="Times New Roman" w:cs="Times New Roman"/>
          <w:i/>
          <w:sz w:val="24"/>
          <w:szCs w:val="24"/>
        </w:rPr>
        <w:t>применимости</w:t>
      </w:r>
      <w:r w:rsidRPr="00856248">
        <w:rPr>
          <w:rFonts w:ascii="Times New Roman" w:hAnsi="Times New Roman" w:cs="Times New Roman"/>
          <w:sz w:val="24"/>
          <w:szCs w:val="24"/>
        </w:rPr>
        <w:t xml:space="preserve"> (содержание программы должно соответствовать основным положениям возрастной психологии и педагогики, при этом иметь возможность реализации в практике дошкольного образования);</w:t>
      </w:r>
    </w:p>
    <w:p w:rsidR="00E83AFC" w:rsidRPr="00856248" w:rsidRDefault="00E83AFC" w:rsidP="00E83AFC">
      <w:pPr>
        <w:tabs>
          <w:tab w:val="left" w:pos="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i/>
          <w:sz w:val="24"/>
          <w:szCs w:val="24"/>
        </w:rPr>
        <w:t xml:space="preserve">- соответствие </w:t>
      </w:r>
      <w:r w:rsidRPr="00856248">
        <w:rPr>
          <w:rFonts w:ascii="Times New Roman" w:hAnsi="Times New Roman" w:cs="Times New Roman"/>
          <w:i/>
          <w:iCs/>
          <w:sz w:val="24"/>
          <w:szCs w:val="24"/>
        </w:rPr>
        <w:t xml:space="preserve">критериям полноты, необходимости и достаточности </w:t>
      </w:r>
      <w:r w:rsidRPr="00856248">
        <w:rPr>
          <w:rFonts w:ascii="Times New Roman" w:hAnsi="Times New Roman" w:cs="Times New Roman"/>
          <w:sz w:val="24"/>
          <w:szCs w:val="24"/>
        </w:rPr>
        <w:t>(позволять решать поставленные цели и задачи на необходимом и достаточном материале);</w:t>
      </w:r>
    </w:p>
    <w:p w:rsidR="00E83AFC" w:rsidRPr="00856248" w:rsidRDefault="00E83AFC" w:rsidP="00E83AFC">
      <w:pPr>
        <w:tabs>
          <w:tab w:val="left" w:pos="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- </w:t>
      </w:r>
      <w:r w:rsidRPr="00856248">
        <w:rPr>
          <w:rFonts w:ascii="Times New Roman" w:hAnsi="Times New Roman" w:cs="Times New Roman"/>
          <w:i/>
          <w:iCs/>
          <w:sz w:val="24"/>
          <w:szCs w:val="24"/>
        </w:rPr>
        <w:t xml:space="preserve">интеграции </w:t>
      </w:r>
      <w:r w:rsidRPr="00856248">
        <w:rPr>
          <w:rFonts w:ascii="Times New Roman" w:hAnsi="Times New Roman" w:cs="Times New Roman"/>
          <w:sz w:val="24"/>
          <w:szCs w:val="24"/>
        </w:rPr>
        <w:t>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83AFC" w:rsidRPr="00856248" w:rsidRDefault="00E83AFC" w:rsidP="00E83AFC">
      <w:pPr>
        <w:tabs>
          <w:tab w:val="left" w:pos="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- </w:t>
      </w:r>
      <w:r w:rsidRPr="00856248">
        <w:rPr>
          <w:rFonts w:ascii="Times New Roman" w:hAnsi="Times New Roman" w:cs="Times New Roman"/>
          <w:i/>
          <w:iCs/>
          <w:sz w:val="24"/>
          <w:szCs w:val="24"/>
        </w:rPr>
        <w:t xml:space="preserve">комплексно-тематический принцип </w:t>
      </w:r>
      <w:r w:rsidRPr="00856248">
        <w:rPr>
          <w:rFonts w:ascii="Times New Roman" w:hAnsi="Times New Roman" w:cs="Times New Roman"/>
          <w:sz w:val="24"/>
          <w:szCs w:val="24"/>
        </w:rPr>
        <w:t>построения образовательного процесса;</w:t>
      </w:r>
    </w:p>
    <w:p w:rsidR="00E83AFC" w:rsidRPr="00856248" w:rsidRDefault="00E83AFC" w:rsidP="00E83AFC">
      <w:pPr>
        <w:tabs>
          <w:tab w:val="left" w:pos="735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56248">
        <w:rPr>
          <w:rFonts w:ascii="Times New Roman" w:hAnsi="Times New Roman" w:cs="Times New Roman"/>
          <w:i/>
          <w:iCs/>
          <w:sz w:val="24"/>
          <w:szCs w:val="24"/>
        </w:rPr>
        <w:t>построение образовательного процесса на адекватных возрасту формах работы</w:t>
      </w:r>
      <w:r w:rsidRPr="00856248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856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возраста</w:t>
      </w:r>
      <w:r w:rsidRPr="00856248">
        <w:rPr>
          <w:rFonts w:ascii="Times New Roman" w:hAnsi="Times New Roman" w:cs="Times New Roman"/>
          <w:sz w:val="24"/>
          <w:szCs w:val="24"/>
        </w:rPr>
        <w:t>, при этом о</w:t>
      </w:r>
      <w:r w:rsidRPr="00856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сновной формой и ведущим видом деятельности </w:t>
      </w:r>
      <w:r w:rsidR="00E8661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раннем возрасте</w:t>
      </w:r>
      <w:r w:rsidR="003F0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6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="003F033F" w:rsidRPr="003F03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предметная деятельность.</w:t>
      </w:r>
    </w:p>
    <w:p w:rsidR="00E83AFC" w:rsidRPr="00856248" w:rsidRDefault="00E83AFC" w:rsidP="00E83AFC">
      <w:pPr>
        <w:pStyle w:val="ParagraphStyle"/>
        <w:keepNext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56248">
        <w:rPr>
          <w:rFonts w:ascii="Times New Roman" w:hAnsi="Times New Roman" w:cs="Times New Roman"/>
          <w:b/>
          <w:bCs/>
          <w:iCs/>
        </w:rPr>
        <w:t>Подходы</w:t>
      </w:r>
      <w:r w:rsidRPr="00856248">
        <w:rPr>
          <w:rFonts w:ascii="Times New Roman" w:hAnsi="Times New Roman" w:cs="Times New Roman"/>
          <w:bCs/>
          <w:iCs/>
        </w:rPr>
        <w:t xml:space="preserve"> к формированию программы:</w:t>
      </w:r>
    </w:p>
    <w:p w:rsidR="00E83AFC" w:rsidRPr="00856248" w:rsidRDefault="00E83AFC" w:rsidP="00E83AFC">
      <w:pPr>
        <w:pStyle w:val="Style2"/>
        <w:widowControl/>
        <w:numPr>
          <w:ilvl w:val="0"/>
          <w:numId w:val="4"/>
        </w:numPr>
        <w:tabs>
          <w:tab w:val="left" w:pos="284"/>
          <w:tab w:val="left" w:leader="dot" w:pos="2210"/>
        </w:tabs>
        <w:spacing w:line="276" w:lineRule="auto"/>
        <w:ind w:left="0" w:firstLine="0"/>
        <w:rPr>
          <w:color w:val="000000"/>
        </w:rPr>
      </w:pPr>
      <w:r w:rsidRPr="00856248">
        <w:rPr>
          <w:i/>
          <w:color w:val="000000"/>
        </w:rPr>
        <w:t>Системный подход.</w:t>
      </w:r>
      <w:r w:rsidRPr="00856248">
        <w:rPr>
          <w:color w:val="000000"/>
        </w:rPr>
        <w:t xml:space="preserve"> Сущность: относительно самостоятельные компоненты рассматриваются как совокупность взаимосвязанных компонентов: цели образования, субъекты педагогического процесса: педагог и воспитанник, содержание образования, методы, формы, средства педагогического процесса. Задача воспитателя: учет взаимосвязи компонентов.</w:t>
      </w:r>
    </w:p>
    <w:p w:rsidR="00E83AFC" w:rsidRPr="00856248" w:rsidRDefault="00E83AFC" w:rsidP="00E83AFC">
      <w:pPr>
        <w:pStyle w:val="Style2"/>
        <w:widowControl/>
        <w:numPr>
          <w:ilvl w:val="0"/>
          <w:numId w:val="4"/>
        </w:numPr>
        <w:tabs>
          <w:tab w:val="left" w:pos="284"/>
          <w:tab w:val="left" w:leader="dot" w:pos="2210"/>
        </w:tabs>
        <w:spacing w:line="276" w:lineRule="auto"/>
        <w:ind w:left="0" w:firstLine="0"/>
        <w:rPr>
          <w:color w:val="000000"/>
        </w:rPr>
      </w:pPr>
      <w:r w:rsidRPr="00856248">
        <w:rPr>
          <w:i/>
          <w:color w:val="000000"/>
        </w:rPr>
        <w:t xml:space="preserve"> Личностно-ориентированный подход.</w:t>
      </w:r>
      <w:r w:rsidRPr="00856248">
        <w:rPr>
          <w:color w:val="000000"/>
        </w:rPr>
        <w:t xml:space="preserve"> Сущность: личность как цель, субъект, результат и главный критерий эффективности педагогического процесса. Задача воспитателя: создание условий для саморазвития задатков и творческого потенциала личности.</w:t>
      </w:r>
    </w:p>
    <w:p w:rsidR="00E83AFC" w:rsidRPr="00856248" w:rsidRDefault="00E83AFC" w:rsidP="00E83AFC">
      <w:pPr>
        <w:pStyle w:val="Style2"/>
        <w:widowControl/>
        <w:numPr>
          <w:ilvl w:val="0"/>
          <w:numId w:val="3"/>
        </w:numPr>
        <w:tabs>
          <w:tab w:val="left" w:pos="426"/>
          <w:tab w:val="left" w:leader="dot" w:pos="2210"/>
        </w:tabs>
        <w:spacing w:line="276" w:lineRule="auto"/>
        <w:ind w:left="0" w:firstLine="0"/>
        <w:rPr>
          <w:color w:val="000000"/>
        </w:rPr>
      </w:pPr>
      <w:r w:rsidRPr="00856248">
        <w:rPr>
          <w:i/>
          <w:color w:val="000000"/>
        </w:rPr>
        <w:t>Деятельностный подход.</w:t>
      </w:r>
      <w:r w:rsidRPr="00856248">
        <w:rPr>
          <w:color w:val="000000"/>
        </w:rPr>
        <w:t xml:space="preserve"> Сущность: деятельность – основа, средство и условие развития личности, это целесообразное преобразование модели окружающей действительности. Задачи воспитателя: выбор и организация деятельности ребенка с позиции субъекта познания труда и общения (активность самого). </w:t>
      </w:r>
    </w:p>
    <w:p w:rsidR="00E83AFC" w:rsidRPr="00856248" w:rsidRDefault="00E83AFC" w:rsidP="00E83AFC">
      <w:pPr>
        <w:pStyle w:val="Style2"/>
        <w:widowControl/>
        <w:numPr>
          <w:ilvl w:val="0"/>
          <w:numId w:val="3"/>
        </w:numPr>
        <w:tabs>
          <w:tab w:val="left" w:pos="426"/>
          <w:tab w:val="left" w:leader="dot" w:pos="2210"/>
        </w:tabs>
        <w:spacing w:line="276" w:lineRule="auto"/>
        <w:ind w:left="0" w:firstLine="0"/>
      </w:pPr>
      <w:r w:rsidRPr="00856248">
        <w:rPr>
          <w:i/>
          <w:color w:val="000000"/>
        </w:rPr>
        <w:t>Индивидуальный подход.</w:t>
      </w:r>
      <w:r w:rsidRPr="00856248">
        <w:rPr>
          <w:color w:val="000000"/>
        </w:rPr>
        <w:t xml:space="preserve"> Сущность: учет индивидуальных особенностей каждого ребенка. Задачи воспитателя: </w:t>
      </w:r>
      <w:r w:rsidRPr="00856248">
        <w:t xml:space="preserve">индивидуальный подход необходим каждому ребенку,  как «трудному», так и благополучному, т.к. помогает ему осознать свою индивидуальность, научиться управлять своим поведением, эмоциями, адекватно оценивать собственные сильные и слабые стороны. </w:t>
      </w:r>
    </w:p>
    <w:p w:rsidR="00E83AFC" w:rsidRPr="00856248" w:rsidRDefault="00E83AFC" w:rsidP="00E83AFC">
      <w:pPr>
        <w:pStyle w:val="a9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szCs w:val="24"/>
        </w:rPr>
      </w:pPr>
      <w:r w:rsidRPr="00856248">
        <w:rPr>
          <w:i/>
          <w:szCs w:val="24"/>
        </w:rPr>
        <w:t>Аксиологический (ценностный) подход</w:t>
      </w:r>
      <w:r w:rsidRPr="00856248">
        <w:rPr>
          <w:szCs w:val="24"/>
        </w:rPr>
        <w:t xml:space="preserve"> предусматривает организацию воспитания на основе определенных ценностей, которые, с одной стороны, становятся целью и результатом воспитания, а с другой – его средством.</w:t>
      </w:r>
    </w:p>
    <w:p w:rsidR="00E83AFC" w:rsidRPr="00856248" w:rsidRDefault="00E83AFC" w:rsidP="00E83AFC">
      <w:pPr>
        <w:pStyle w:val="a9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szCs w:val="24"/>
        </w:rPr>
      </w:pPr>
      <w:r w:rsidRPr="00856248">
        <w:rPr>
          <w:i/>
          <w:szCs w:val="24"/>
        </w:rPr>
        <w:t xml:space="preserve">Компетентностный подход </w:t>
      </w:r>
      <w:r w:rsidRPr="00856248">
        <w:rPr>
          <w:szCs w:val="24"/>
        </w:rPr>
        <w:t>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действительности, их сущность, причины, ориентироваться в проблемах современной жизни; решать проблемы, связанные с реализацией определённых социальных ролей.</w:t>
      </w:r>
    </w:p>
    <w:p w:rsidR="00E83AFC" w:rsidRPr="00856248" w:rsidRDefault="00E83AFC" w:rsidP="00E83AFC">
      <w:pPr>
        <w:pStyle w:val="a9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szCs w:val="24"/>
        </w:rPr>
      </w:pPr>
      <w:r w:rsidRPr="00856248">
        <w:rPr>
          <w:i/>
          <w:szCs w:val="24"/>
        </w:rPr>
        <w:t>Культурологический подход</w:t>
      </w:r>
      <w:r w:rsidRPr="00856248">
        <w:rPr>
          <w:szCs w:val="24"/>
        </w:rPr>
        <w:t xml:space="preserve"> – методологическое основание процесса воспитания, предусматривающее опору в обучении и воспитании на национальные традиции народа, его культуру, национальные и этнические особенности. </w:t>
      </w:r>
    </w:p>
    <w:p w:rsidR="00B16854" w:rsidRPr="00856248" w:rsidRDefault="00B16854">
      <w:pPr>
        <w:rPr>
          <w:sz w:val="24"/>
          <w:szCs w:val="24"/>
        </w:rPr>
      </w:pPr>
    </w:p>
    <w:p w:rsidR="003F033F" w:rsidRDefault="00B16854" w:rsidP="003F03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F033F" w:rsidRPr="00963749">
        <w:rPr>
          <w:rFonts w:ascii="Times New Roman" w:hAnsi="Times New Roman" w:cs="Times New Roman"/>
          <w:b/>
          <w:sz w:val="24"/>
          <w:szCs w:val="24"/>
        </w:rPr>
        <w:t xml:space="preserve">1.1.3. </w:t>
      </w:r>
      <w:r w:rsidR="003F033F" w:rsidRPr="003F033F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</w:t>
      </w:r>
      <w:r w:rsidR="00E86616" w:rsidRPr="003F033F">
        <w:rPr>
          <w:rFonts w:ascii="Times New Roman" w:hAnsi="Times New Roman" w:cs="Times New Roman"/>
          <w:b/>
          <w:sz w:val="24"/>
          <w:szCs w:val="24"/>
        </w:rPr>
        <w:t>развития детей</w:t>
      </w:r>
    </w:p>
    <w:p w:rsidR="00FB561D" w:rsidRDefault="00FB561D" w:rsidP="003F03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E1F" w:rsidRDefault="00FB561D" w:rsidP="00437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1D">
        <w:rPr>
          <w:rFonts w:ascii="Times New Roman" w:hAnsi="Times New Roman" w:cs="Times New Roman"/>
          <w:sz w:val="24"/>
          <w:szCs w:val="24"/>
        </w:rPr>
        <w:t>В этом возрасте</w:t>
      </w:r>
      <w:r>
        <w:rPr>
          <w:rFonts w:ascii="Times New Roman" w:hAnsi="Times New Roman" w:cs="Times New Roman"/>
          <w:sz w:val="24"/>
          <w:szCs w:val="24"/>
        </w:rPr>
        <w:t xml:space="preserve"> малыш всецело поглощен предметом. Погруженный в предметное действие, он не осознает факт, что за предметом всегда стоит взрослый</w:t>
      </w:r>
      <w:r w:rsidR="00437E1F">
        <w:rPr>
          <w:rFonts w:ascii="Times New Roman" w:hAnsi="Times New Roman" w:cs="Times New Roman"/>
          <w:sz w:val="24"/>
          <w:szCs w:val="24"/>
        </w:rPr>
        <w:t xml:space="preserve">. Ребенок еще не может самостоятельно открыть функции предметов, потому что их физические свойства прямо не указывают на то, как их надо использовать. </w:t>
      </w:r>
    </w:p>
    <w:p w:rsidR="00FB561D" w:rsidRDefault="00437E1F" w:rsidP="00437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употребления предметов принадлежат взрослому, только он может показать их малышу. Ребенок же выполняет индивидуальное действие, но осуществляться </w:t>
      </w:r>
      <w:r>
        <w:rPr>
          <w:rFonts w:ascii="Times New Roman" w:hAnsi="Times New Roman" w:cs="Times New Roman"/>
          <w:sz w:val="24"/>
          <w:szCs w:val="24"/>
        </w:rPr>
        <w:lastRenderedPageBreak/>
        <w:t>оно должно в соответствии с образцом, который дает взрослый, иначе невозможно достичь правильного результата.</w:t>
      </w:r>
    </w:p>
    <w:p w:rsidR="00437E1F" w:rsidRDefault="00437E1F" w:rsidP="00437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ведущей деятельностью ребенка </w:t>
      </w:r>
      <w:r w:rsidR="0056438E">
        <w:rPr>
          <w:rFonts w:ascii="Times New Roman" w:hAnsi="Times New Roman" w:cs="Times New Roman"/>
          <w:sz w:val="24"/>
          <w:szCs w:val="24"/>
        </w:rPr>
        <w:t>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Pr="00437E1F">
        <w:rPr>
          <w:rFonts w:ascii="Times New Roman" w:hAnsi="Times New Roman" w:cs="Times New Roman"/>
          <w:b/>
          <w:sz w:val="24"/>
          <w:szCs w:val="24"/>
        </w:rPr>
        <w:t>предметная</w:t>
      </w:r>
      <w:r>
        <w:rPr>
          <w:rFonts w:ascii="Times New Roman" w:hAnsi="Times New Roman" w:cs="Times New Roman"/>
          <w:sz w:val="24"/>
          <w:szCs w:val="24"/>
        </w:rPr>
        <w:t>, а средством ее осуществления выступает ситуативно-деловое общение.</w:t>
      </w:r>
    </w:p>
    <w:p w:rsidR="00437E1F" w:rsidRDefault="00437E1F" w:rsidP="00437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деятельность направлена на то, чтобы ребенок овладел назначением предметов, научился действовать с ними. </w:t>
      </w:r>
    </w:p>
    <w:p w:rsidR="00FB561D" w:rsidRPr="00FB561D" w:rsidRDefault="00FB561D" w:rsidP="00437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61D">
        <w:rPr>
          <w:rFonts w:ascii="Times New Roman" w:hAnsi="Times New Roman" w:cs="Times New Roman"/>
          <w:sz w:val="24"/>
          <w:szCs w:val="24"/>
        </w:rPr>
        <w:t xml:space="preserve"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437E1F" w:rsidRDefault="00FB561D" w:rsidP="00FB56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В ходе совместной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6248">
        <w:rPr>
          <w:rFonts w:ascii="Times New Roman" w:hAnsi="Times New Roman" w:cs="Times New Roman"/>
          <w:sz w:val="24"/>
          <w:szCs w:val="24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</w:t>
      </w:r>
    </w:p>
    <w:p w:rsidR="00660C19" w:rsidRPr="00856248" w:rsidRDefault="00660C19" w:rsidP="00660C1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предметной деятельности у ребе</w:t>
      </w:r>
      <w:r w:rsidR="00437E1F">
        <w:rPr>
          <w:rFonts w:ascii="Times New Roman" w:hAnsi="Times New Roman" w:cs="Times New Roman"/>
          <w:sz w:val="24"/>
          <w:szCs w:val="24"/>
        </w:rPr>
        <w:t>нка формируется активная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48">
        <w:rPr>
          <w:rFonts w:ascii="Times New Roman" w:hAnsi="Times New Roman" w:cs="Times New Roman"/>
          <w:sz w:val="24"/>
          <w:szCs w:val="24"/>
        </w:rPr>
        <w:t>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</w:t>
      </w:r>
    </w:p>
    <w:p w:rsidR="00FB561D" w:rsidRPr="00FB561D" w:rsidRDefault="00660C19" w:rsidP="00660C19">
      <w:pPr>
        <w:tabs>
          <w:tab w:val="left" w:pos="709"/>
        </w:tabs>
        <w:spacing w:after="0"/>
        <w:ind w:firstLine="709"/>
        <w:jc w:val="both"/>
        <w:rPr>
          <w:rStyle w:val="FontStyle36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B16854" w:rsidRPr="00856248" w:rsidRDefault="00B16854" w:rsidP="00B1685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Игра носит процессуальный характер, главное в ней -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 </w:t>
      </w:r>
    </w:p>
    <w:p w:rsidR="00660C19" w:rsidRDefault="00B16854" w:rsidP="00B1685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Появление собственно изобразительной деятельности обусловлено тем, что ребенок уже способен сформулировать намерение изобразить какой-либо предмет. </w:t>
      </w:r>
    </w:p>
    <w:p w:rsidR="00B16854" w:rsidRPr="00856248" w:rsidRDefault="00B16854" w:rsidP="00B1685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 </w:t>
      </w:r>
    </w:p>
    <w:p w:rsidR="00B16854" w:rsidRPr="00856248" w:rsidRDefault="00B16854" w:rsidP="00B1685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 </w:t>
      </w:r>
    </w:p>
    <w:p w:rsidR="00B16854" w:rsidRPr="00856248" w:rsidRDefault="00B16854" w:rsidP="00B1685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</w:t>
      </w:r>
      <w:r w:rsidRPr="00856248">
        <w:rPr>
          <w:rFonts w:ascii="Times New Roman" w:hAnsi="Times New Roman" w:cs="Times New Roman"/>
          <w:sz w:val="24"/>
          <w:szCs w:val="24"/>
        </w:rPr>
        <w:lastRenderedPageBreak/>
        <w:t>негативизмом, упрямством, нарушением общения с взрослым и др. Кризис может продолжаться от нескольких месяцев до двух лет.</w:t>
      </w:r>
    </w:p>
    <w:p w:rsidR="00B16854" w:rsidRPr="00856248" w:rsidRDefault="00B16854" w:rsidP="00B16854">
      <w:pPr>
        <w:rPr>
          <w:rFonts w:ascii="Times New Roman" w:hAnsi="Times New Roman" w:cs="Times New Roman"/>
          <w:sz w:val="24"/>
          <w:szCs w:val="24"/>
        </w:rPr>
      </w:pPr>
    </w:p>
    <w:p w:rsidR="00660C19" w:rsidRPr="00660C19" w:rsidRDefault="00B16854" w:rsidP="00660C19">
      <w:pPr>
        <w:pStyle w:val="a9"/>
        <w:numPr>
          <w:ilvl w:val="1"/>
          <w:numId w:val="2"/>
        </w:numPr>
        <w:spacing w:after="120"/>
        <w:jc w:val="left"/>
        <w:rPr>
          <w:b/>
          <w:szCs w:val="24"/>
        </w:rPr>
      </w:pPr>
      <w:r w:rsidRPr="00660C19">
        <w:rPr>
          <w:b/>
          <w:szCs w:val="24"/>
        </w:rPr>
        <w:t xml:space="preserve">Планируемые результаты освоения программы </w:t>
      </w:r>
    </w:p>
    <w:p w:rsidR="006F2889" w:rsidRPr="006F2889" w:rsidRDefault="00B16854" w:rsidP="006F2889">
      <w:pPr>
        <w:pStyle w:val="3New"/>
      </w:pPr>
      <w:bookmarkStart w:id="1" w:name="_Toc420597612"/>
      <w:bookmarkStart w:id="2" w:name="_Toc420598531"/>
      <w:bookmarkStart w:id="3" w:name="_Toc422496174"/>
      <w:r w:rsidRPr="006F2889">
        <w:t>Целевые ориентиры в раннем возрасте</w:t>
      </w:r>
      <w:bookmarkEnd w:id="1"/>
      <w:bookmarkEnd w:id="2"/>
      <w:bookmarkEnd w:id="3"/>
    </w:p>
    <w:p w:rsidR="0013505C" w:rsidRDefault="00B16854" w:rsidP="00CA718D">
      <w:pPr>
        <w:pStyle w:val="aa"/>
        <w:tabs>
          <w:tab w:val="left" w:pos="567"/>
        </w:tabs>
        <w:spacing w:after="0" w:line="276" w:lineRule="auto"/>
        <w:jc w:val="both"/>
        <w:rPr>
          <w:b/>
        </w:rPr>
      </w:pPr>
      <w:r w:rsidRPr="00856248">
        <w:rPr>
          <w:i/>
        </w:rPr>
        <w:t xml:space="preserve">          К трем годам ребенок</w:t>
      </w:r>
      <w:r w:rsidRPr="00856248">
        <w:t>:</w:t>
      </w:r>
    </w:p>
    <w:p w:rsidR="00CA718D" w:rsidRPr="006F2889" w:rsidRDefault="00CA718D" w:rsidP="006F28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89">
        <w:rPr>
          <w:rFonts w:ascii="Times New Roman" w:hAnsi="Times New Roman" w:cs="Times New Roman"/>
          <w:sz w:val="24"/>
          <w:szCs w:val="24"/>
        </w:rPr>
        <w:t>–</w:t>
      </w:r>
      <w:r w:rsidR="006F2889">
        <w:rPr>
          <w:rFonts w:ascii="Times New Roman" w:hAnsi="Times New Roman" w:cs="Times New Roman"/>
          <w:sz w:val="24"/>
          <w:szCs w:val="24"/>
        </w:rPr>
        <w:t xml:space="preserve"> </w:t>
      </w:r>
      <w:r w:rsidRPr="006F2889">
        <w:rPr>
          <w:rFonts w:ascii="Times New Roman" w:hAnsi="Times New Roman" w:cs="Times New Roman"/>
          <w:sz w:val="24"/>
          <w:szCs w:val="24"/>
        </w:rPr>
        <w:t>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A718D" w:rsidRPr="006F2889" w:rsidRDefault="00CA718D" w:rsidP="006F28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89">
        <w:rPr>
          <w:rFonts w:ascii="Times New Roman" w:hAnsi="Times New Roman" w:cs="Times New Roman"/>
          <w:sz w:val="24"/>
          <w:szCs w:val="24"/>
        </w:rPr>
        <w:t>–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A718D" w:rsidRPr="006F2889" w:rsidRDefault="00CA718D" w:rsidP="006F28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89">
        <w:rPr>
          <w:rFonts w:ascii="Times New Roman" w:hAnsi="Times New Roman" w:cs="Times New Roman"/>
          <w:sz w:val="24"/>
          <w:szCs w:val="24"/>
        </w:rPr>
        <w:t>–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A718D" w:rsidRPr="006F2889" w:rsidRDefault="00CA718D" w:rsidP="006F28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89">
        <w:rPr>
          <w:rFonts w:ascii="Times New Roman" w:hAnsi="Times New Roman" w:cs="Times New Roman"/>
          <w:sz w:val="24"/>
          <w:szCs w:val="24"/>
        </w:rPr>
        <w:t>–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A718D" w:rsidRPr="006F2889" w:rsidRDefault="00CA718D" w:rsidP="006F28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89">
        <w:rPr>
          <w:rFonts w:ascii="Times New Roman" w:hAnsi="Times New Roman" w:cs="Times New Roman"/>
          <w:sz w:val="24"/>
          <w:szCs w:val="24"/>
        </w:rPr>
        <w:t xml:space="preserve">– </w:t>
      </w:r>
      <w:r w:rsidR="006F2889">
        <w:rPr>
          <w:rFonts w:ascii="Times New Roman" w:hAnsi="Times New Roman" w:cs="Times New Roman"/>
          <w:sz w:val="24"/>
          <w:szCs w:val="24"/>
        </w:rPr>
        <w:t xml:space="preserve"> </w:t>
      </w:r>
      <w:r w:rsidRPr="006F2889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CA718D" w:rsidRPr="006F2889" w:rsidRDefault="00CA718D" w:rsidP="006F28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89">
        <w:rPr>
          <w:rFonts w:ascii="Times New Roman" w:hAnsi="Times New Roman" w:cs="Times New Roman"/>
          <w:sz w:val="24"/>
          <w:szCs w:val="24"/>
        </w:rPr>
        <w:t>–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A718D" w:rsidRPr="006F2889" w:rsidRDefault="00CA718D" w:rsidP="006F28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889">
        <w:rPr>
          <w:rFonts w:ascii="Times New Roman" w:hAnsi="Times New Roman" w:cs="Times New Roman"/>
          <w:sz w:val="24"/>
          <w:szCs w:val="24"/>
        </w:rPr>
        <w:t>– у ребенка развита крупная моторика, он стремится осваивать различные виды движения (бег, лазанье, перешагивание и пр.)</w:t>
      </w:r>
      <w:r w:rsidR="006F2889">
        <w:rPr>
          <w:rFonts w:ascii="Times New Roman" w:hAnsi="Times New Roman" w:cs="Times New Roman"/>
          <w:sz w:val="24"/>
          <w:szCs w:val="24"/>
        </w:rPr>
        <w:t xml:space="preserve"> (п. 4.6 ФГОС ДО)</w:t>
      </w:r>
      <w:r w:rsidRPr="006F2889">
        <w:rPr>
          <w:rFonts w:ascii="Times New Roman" w:hAnsi="Times New Roman" w:cs="Times New Roman"/>
          <w:sz w:val="24"/>
          <w:szCs w:val="24"/>
        </w:rPr>
        <w:t>.</w:t>
      </w:r>
    </w:p>
    <w:p w:rsidR="0013505C" w:rsidRDefault="0013505C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89" w:rsidRDefault="006F2889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5C" w:rsidRDefault="0013505C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5C" w:rsidRDefault="0013505C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991" w:rsidRDefault="00931991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991" w:rsidRDefault="00931991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991" w:rsidRDefault="00931991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0B" w:rsidRPr="00856248" w:rsidRDefault="00A7190B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856248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</w:t>
      </w:r>
    </w:p>
    <w:p w:rsidR="00A7190B" w:rsidRPr="00856248" w:rsidRDefault="00A7190B" w:rsidP="00A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0B" w:rsidRPr="00856248" w:rsidRDefault="00A7190B" w:rsidP="00A71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2.1. Образовательная деятельность в соответствии с направлениями развития ребенка (в пяти образовательных областях)</w:t>
      </w:r>
    </w:p>
    <w:p w:rsidR="00A7190B" w:rsidRPr="00856248" w:rsidRDefault="00A7190B" w:rsidP="00A71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0B" w:rsidRPr="00856248" w:rsidRDefault="00A7190B" w:rsidP="00A7190B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6248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r w:rsidR="00E86616" w:rsidRPr="00856248">
        <w:rPr>
          <w:rFonts w:ascii="Times New Roman" w:hAnsi="Times New Roman"/>
          <w:color w:val="000000"/>
          <w:sz w:val="24"/>
          <w:szCs w:val="24"/>
        </w:rPr>
        <w:t>Программы обеспечивает развитие</w:t>
      </w:r>
      <w:r w:rsidRPr="00856248">
        <w:rPr>
          <w:rFonts w:ascii="Times New Roman" w:hAnsi="Times New Roman"/>
          <w:color w:val="000000"/>
          <w:sz w:val="24"/>
          <w:szCs w:val="24"/>
        </w:rPr>
        <w:t xml:space="preserve"> личности, мотивации и способностей детей в различных видах деятельности и охватывает следующие образовательные области:</w:t>
      </w:r>
    </w:p>
    <w:p w:rsidR="00A7190B" w:rsidRPr="00856248" w:rsidRDefault="00A7190B" w:rsidP="00A7190B">
      <w:pPr>
        <w:numPr>
          <w:ilvl w:val="0"/>
          <w:numId w:val="5"/>
        </w:numPr>
        <w:shd w:val="clear" w:color="auto" w:fill="FFFFFF"/>
        <w:spacing w:after="0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6248">
        <w:rPr>
          <w:rFonts w:ascii="Times New Roman" w:hAnsi="Times New Roman"/>
          <w:color w:val="000000"/>
          <w:sz w:val="24"/>
          <w:szCs w:val="24"/>
        </w:rPr>
        <w:t>социально-коммуникативное развитие;</w:t>
      </w:r>
    </w:p>
    <w:p w:rsidR="00A7190B" w:rsidRPr="00856248" w:rsidRDefault="00A7190B" w:rsidP="00A7190B">
      <w:pPr>
        <w:numPr>
          <w:ilvl w:val="0"/>
          <w:numId w:val="5"/>
        </w:numPr>
        <w:shd w:val="clear" w:color="auto" w:fill="FFFFFF"/>
        <w:spacing w:after="0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6248">
        <w:rPr>
          <w:rFonts w:ascii="Times New Roman" w:hAnsi="Times New Roman"/>
          <w:color w:val="000000"/>
          <w:sz w:val="24"/>
          <w:szCs w:val="24"/>
        </w:rPr>
        <w:t>познавательное развитие;</w:t>
      </w:r>
    </w:p>
    <w:p w:rsidR="00A7190B" w:rsidRPr="00856248" w:rsidRDefault="00A7190B" w:rsidP="00A7190B">
      <w:pPr>
        <w:numPr>
          <w:ilvl w:val="0"/>
          <w:numId w:val="5"/>
        </w:numPr>
        <w:shd w:val="clear" w:color="auto" w:fill="FFFFFF"/>
        <w:spacing w:after="0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6248">
        <w:rPr>
          <w:rFonts w:ascii="Times New Roman" w:hAnsi="Times New Roman"/>
          <w:color w:val="000000"/>
          <w:sz w:val="24"/>
          <w:szCs w:val="24"/>
        </w:rPr>
        <w:t>речевое развитие;</w:t>
      </w:r>
    </w:p>
    <w:p w:rsidR="00A7190B" w:rsidRPr="00856248" w:rsidRDefault="00A7190B" w:rsidP="00A7190B">
      <w:pPr>
        <w:numPr>
          <w:ilvl w:val="0"/>
          <w:numId w:val="5"/>
        </w:numPr>
        <w:shd w:val="clear" w:color="auto" w:fill="FFFFFF"/>
        <w:spacing w:after="0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6248"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развитие;</w:t>
      </w:r>
    </w:p>
    <w:p w:rsidR="00A7190B" w:rsidRPr="00856248" w:rsidRDefault="00A7190B" w:rsidP="00A7190B">
      <w:pPr>
        <w:numPr>
          <w:ilvl w:val="0"/>
          <w:numId w:val="5"/>
        </w:numPr>
        <w:shd w:val="clear" w:color="auto" w:fill="FFFFFF"/>
        <w:spacing w:after="0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6248">
        <w:rPr>
          <w:rFonts w:ascii="Times New Roman" w:hAnsi="Times New Roman"/>
          <w:color w:val="000000"/>
          <w:sz w:val="24"/>
          <w:szCs w:val="24"/>
        </w:rPr>
        <w:t>физическое развитие.</w:t>
      </w:r>
    </w:p>
    <w:p w:rsidR="00A7190B" w:rsidRPr="00856248" w:rsidRDefault="00A7190B" w:rsidP="00B1685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190B" w:rsidRPr="00856248" w:rsidRDefault="00A7190B" w:rsidP="00A719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/>
          <w:b/>
          <w:color w:val="000000"/>
          <w:sz w:val="24"/>
          <w:szCs w:val="24"/>
        </w:rPr>
        <w:t xml:space="preserve"> Социально-коммуникативное развитие</w:t>
      </w:r>
    </w:p>
    <w:p w:rsidR="00A7190B" w:rsidRPr="00856248" w:rsidRDefault="00A7190B" w:rsidP="00A7190B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</w:t>
      </w:r>
      <w:r w:rsidR="00B20692">
        <w:rPr>
          <w:rFonts w:ascii="Times New Roman" w:hAnsi="Times New Roman" w:cs="Times New Roman"/>
          <w:sz w:val="24"/>
          <w:szCs w:val="24"/>
        </w:rPr>
        <w:t>ведения в быту, социуме, природе</w:t>
      </w:r>
      <w:r w:rsidRPr="00856248">
        <w:rPr>
          <w:sz w:val="24"/>
          <w:szCs w:val="24"/>
        </w:rPr>
        <w:t xml:space="preserve"> </w:t>
      </w:r>
      <w:r w:rsidRPr="00856248">
        <w:rPr>
          <w:rFonts w:ascii="Times New Roman" w:hAnsi="Times New Roman" w:cs="Times New Roman"/>
          <w:sz w:val="24"/>
          <w:szCs w:val="24"/>
        </w:rPr>
        <w:t>(п. 2.6. ФГОС ДО)</w:t>
      </w:r>
      <w:r w:rsidR="00903F13">
        <w:rPr>
          <w:rFonts w:ascii="Times New Roman" w:hAnsi="Times New Roman" w:cs="Times New Roman"/>
          <w:sz w:val="24"/>
          <w:szCs w:val="24"/>
        </w:rPr>
        <w:t>.</w:t>
      </w:r>
    </w:p>
    <w:p w:rsidR="00A7190B" w:rsidRPr="00856248" w:rsidRDefault="00A7190B" w:rsidP="00A7190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 </w:t>
      </w:r>
    </w:p>
    <w:p w:rsidR="00A7190B" w:rsidRDefault="00A7190B" w:rsidP="00A7190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856248" w:rsidRPr="00856248" w:rsidRDefault="00856248" w:rsidP="00A7190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90B" w:rsidRPr="00856248" w:rsidRDefault="00A7190B" w:rsidP="00A7190B">
      <w:pPr>
        <w:spacing w:after="24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Ребенок в семье и сообществе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Образ Я.</w:t>
      </w:r>
      <w:r w:rsidRPr="00856248">
        <w:rPr>
          <w:rFonts w:ascii="Times New Roman" w:hAnsi="Times New Roman" w:cs="Times New Roman"/>
          <w:sz w:val="24"/>
          <w:szCs w:val="24"/>
        </w:rPr>
        <w:t xml:space="preserve">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Семья.</w:t>
      </w:r>
      <w:r w:rsidRPr="00856248">
        <w:rPr>
          <w:rFonts w:ascii="Times New Roman" w:hAnsi="Times New Roman" w:cs="Times New Roman"/>
          <w:sz w:val="24"/>
          <w:szCs w:val="24"/>
        </w:rPr>
        <w:t xml:space="preserve"> Воспитывать внимательное отношение к родителям, близким людям. Поощрять умение называть имена членов своей семьи.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Детский сад.</w:t>
      </w:r>
      <w:r w:rsidRPr="00856248">
        <w:rPr>
          <w:rFonts w:ascii="Times New Roman" w:hAnsi="Times New Roman" w:cs="Times New Roman"/>
          <w:sz w:val="24"/>
          <w:szCs w:val="24"/>
        </w:rPr>
        <w:t xml:space="preserve">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т.д.).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</w:t>
      </w:r>
    </w:p>
    <w:p w:rsidR="00A7190B" w:rsidRPr="00856248" w:rsidRDefault="00A7190B" w:rsidP="00A7190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 Развивать умение ориентироваться в помещении группы, на участке.</w:t>
      </w:r>
    </w:p>
    <w:p w:rsidR="00A7190B" w:rsidRPr="00856248" w:rsidRDefault="00A7190B" w:rsidP="00A7190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Самообслуживание, самостоятельность, трудовое воспитание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Воспитание культурно-гигиенических навыков.</w:t>
      </w:r>
      <w:r w:rsidRPr="00856248">
        <w:rPr>
          <w:rFonts w:ascii="Times New Roman" w:hAnsi="Times New Roman" w:cs="Times New Roman"/>
          <w:sz w:val="24"/>
          <w:szCs w:val="24"/>
        </w:rPr>
        <w:t xml:space="preserve">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Формировать умение во время еды правильно держать ложку.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Самообслуживание.</w:t>
      </w:r>
      <w:r w:rsidRPr="00856248">
        <w:rPr>
          <w:rFonts w:ascii="Times New Roman" w:hAnsi="Times New Roman" w:cs="Times New Roman"/>
          <w:sz w:val="24"/>
          <w:szCs w:val="24"/>
        </w:rPr>
        <w:t xml:space="preserve">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Общественно-полезный труд.</w:t>
      </w:r>
      <w:r w:rsidRPr="00856248">
        <w:rPr>
          <w:rFonts w:ascii="Times New Roman" w:hAnsi="Times New Roman" w:cs="Times New Roman"/>
          <w:sz w:val="24"/>
          <w:szCs w:val="24"/>
        </w:rPr>
        <w:t xml:space="preserve"> Привлекать детей к выполнению простейших трудовых действий: совместно с взрослым и под его контролем расставлять хлебницы (без хлеба), салфетницы, раскладывать ложки и пр.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 Приучать поддерживать порядок в игровой комнате, по окончании игр расставлять игровой материал по местам. </w:t>
      </w:r>
    </w:p>
    <w:p w:rsidR="00A7190B" w:rsidRDefault="00A7190B" w:rsidP="00A7190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Уважение к труду взрослых.</w:t>
      </w:r>
      <w:r w:rsidRPr="00856248">
        <w:rPr>
          <w:rFonts w:ascii="Times New Roman" w:hAnsi="Times New Roman" w:cs="Times New Roman"/>
          <w:sz w:val="24"/>
          <w:szCs w:val="24"/>
        </w:rPr>
        <w:t xml:space="preserve"> 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2070E8" w:rsidRDefault="002070E8" w:rsidP="00A7190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070E8" w:rsidRDefault="002070E8" w:rsidP="00A7190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A7190B" w:rsidRPr="00856248" w:rsidRDefault="002070E8" w:rsidP="00A7190B">
      <w:pPr>
        <w:tabs>
          <w:tab w:val="left" w:pos="12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7190B" w:rsidRPr="008562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190B" w:rsidRPr="00856248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Безопасное поведение в природе</w:t>
      </w:r>
      <w:r w:rsidRPr="00856248">
        <w:rPr>
          <w:rFonts w:ascii="Times New Roman" w:hAnsi="Times New Roman" w:cs="Times New Roman"/>
          <w:sz w:val="24"/>
          <w:szCs w:val="24"/>
        </w:rPr>
        <w:t xml:space="preserve">. 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Безопасность на дорогах</w:t>
      </w:r>
      <w:r w:rsidRPr="00856248">
        <w:rPr>
          <w:rFonts w:ascii="Times New Roman" w:hAnsi="Times New Roman" w:cs="Times New Roman"/>
          <w:sz w:val="24"/>
          <w:szCs w:val="24"/>
        </w:rPr>
        <w:t xml:space="preserve">. Формировать первичные представления о машинах, улице, дороге.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 Знакомить с некоторыми видами транспортных средств.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 </w:t>
      </w:r>
      <w:r w:rsidRPr="00856248">
        <w:rPr>
          <w:rFonts w:ascii="Times New Roman" w:hAnsi="Times New Roman" w:cs="Times New Roman"/>
          <w:b/>
          <w:sz w:val="24"/>
          <w:szCs w:val="24"/>
        </w:rPr>
        <w:t>Безопасность собственной жизнедеятельности</w:t>
      </w:r>
      <w:r w:rsidRPr="00856248">
        <w:rPr>
          <w:rFonts w:ascii="Times New Roman" w:hAnsi="Times New Roman" w:cs="Times New Roman"/>
          <w:sz w:val="24"/>
          <w:szCs w:val="24"/>
        </w:rPr>
        <w:t xml:space="preserve">. Знакомить с предметным миром и правилами безопасного обращения с предметами. 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Знакомить с понятиями «можно - нельзя», «опасно».</w:t>
      </w:r>
    </w:p>
    <w:p w:rsidR="0013505C" w:rsidRDefault="00A7190B" w:rsidP="0013505C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13505C" w:rsidRPr="00963749" w:rsidRDefault="0013505C" w:rsidP="001350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9C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A7190B" w:rsidRPr="00856248" w:rsidRDefault="00A7190B" w:rsidP="00A719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9CB" w:rsidRPr="00856248" w:rsidRDefault="00A7190B" w:rsidP="001C69C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r w:rsidR="001C69CB" w:rsidRPr="00856248">
        <w:rPr>
          <w:rFonts w:ascii="Times New Roman" w:hAnsi="Times New Roman" w:cs="Times New Roman"/>
          <w:sz w:val="24"/>
          <w:szCs w:val="24"/>
        </w:rPr>
        <w:t xml:space="preserve">  </w:t>
      </w:r>
      <w:r w:rsidRPr="00856248">
        <w:rPr>
          <w:rFonts w:ascii="Times New Roman" w:hAnsi="Times New Roman" w:cs="Times New Roman"/>
          <w:sz w:val="24"/>
          <w:szCs w:val="24"/>
        </w:rPr>
        <w:t>(п. 2.6. ФГОС ДО)</w:t>
      </w:r>
    </w:p>
    <w:p w:rsidR="001C69CB" w:rsidRPr="00856248" w:rsidRDefault="001C69CB" w:rsidP="001C69C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1C69CB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856248">
        <w:rPr>
          <w:rFonts w:ascii="Times New Roman" w:hAnsi="Times New Roman" w:cs="Times New Roman"/>
          <w:sz w:val="24"/>
          <w:szCs w:val="24"/>
        </w:rPr>
        <w:t xml:space="preserve">. Привлекать детей к формированию групп однородных предметов. Учить различать количество предметов (один - много). </w:t>
      </w:r>
    </w:p>
    <w:p w:rsidR="001C69CB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Величина</w:t>
      </w:r>
      <w:r w:rsidRPr="00856248">
        <w:rPr>
          <w:rFonts w:ascii="Times New Roman" w:hAnsi="Times New Roman" w:cs="Times New Roman"/>
          <w:sz w:val="24"/>
          <w:szCs w:val="24"/>
        </w:rPr>
        <w:t xml:space="preserve">. Привлекать внимание детей к предметам контрастных размеров и их обозначению в речи (большой дом - маленький домик, большая матрешка - маленькая матрешка, большие мячи - маленькие мячи и т. д.). </w:t>
      </w:r>
    </w:p>
    <w:p w:rsidR="001C69CB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Форма.</w:t>
      </w:r>
      <w:r w:rsidRPr="00856248">
        <w:rPr>
          <w:rFonts w:ascii="Times New Roman" w:hAnsi="Times New Roman" w:cs="Times New Roman"/>
          <w:sz w:val="24"/>
          <w:szCs w:val="24"/>
        </w:rPr>
        <w:t xml:space="preserve"> Учить различать предметы по форме и называть их (кубик, кирпичик, шар и пр.). </w:t>
      </w:r>
    </w:p>
    <w:p w:rsidR="001C69CB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Ориентировка в пространстве</w:t>
      </w:r>
      <w:r w:rsidRPr="00856248">
        <w:rPr>
          <w:rFonts w:ascii="Times New Roman" w:hAnsi="Times New Roman" w:cs="Times New Roman"/>
          <w:sz w:val="24"/>
          <w:szCs w:val="24"/>
        </w:rPr>
        <w:t xml:space="preserve">. Продолжать накапливать у детей опыт практического освоения окружающего пространства (помещений группы и участка детского сада). </w:t>
      </w:r>
    </w:p>
    <w:p w:rsidR="001C69CB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Расширять опыт ориентировки в частях собственного тела (голова, лицо, руки, ноги, спина).</w:t>
      </w:r>
    </w:p>
    <w:p w:rsidR="001C69CB" w:rsidRPr="00856248" w:rsidRDefault="001C69CB" w:rsidP="001C69C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Учить двигаться за воспитателем в определенном направлении.</w:t>
      </w:r>
    </w:p>
    <w:p w:rsidR="001C69CB" w:rsidRPr="00856248" w:rsidRDefault="001C69CB" w:rsidP="001C69C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Развитие познавательно-исследовательской деятельности</w:t>
      </w:r>
    </w:p>
    <w:p w:rsidR="001C69CB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  <w:r w:rsidRPr="00856248">
        <w:rPr>
          <w:rFonts w:ascii="Times New Roman" w:hAnsi="Times New Roman" w:cs="Times New Roman"/>
          <w:sz w:val="24"/>
          <w:szCs w:val="24"/>
        </w:rPr>
        <w:t xml:space="preserve">.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 </w:t>
      </w:r>
    </w:p>
    <w:p w:rsidR="001C69CB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lastRenderedPageBreak/>
        <w:t>Сенсорное развитие</w:t>
      </w:r>
      <w:r w:rsidRPr="00856248">
        <w:rPr>
          <w:rFonts w:ascii="Times New Roman" w:hAnsi="Times New Roman" w:cs="Times New Roman"/>
          <w:sz w:val="24"/>
          <w:szCs w:val="24"/>
        </w:rPr>
        <w:t>.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1C69CB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 </w:t>
      </w:r>
      <w:r w:rsidRPr="00856248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856248">
        <w:rPr>
          <w:rFonts w:ascii="Times New Roman" w:hAnsi="Times New Roman" w:cs="Times New Roman"/>
          <w:sz w:val="24"/>
          <w:szCs w:val="24"/>
        </w:rPr>
        <w:t xml:space="preserve"> Обогащать в играх с дидактическим материалом сенсорный опыт детей (пирамидки (башенки) из 5 - 8 колец разной величины; «Геометрическая мозаика» (круг, треугольник, квадрат, прямоугольник); разрезные картинки (из 2 - 4 частей), складные кубики (4 - 6 шт.) и др.);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- цвет, форма, величина). </w:t>
      </w:r>
    </w:p>
    <w:p w:rsidR="001C69CB" w:rsidRPr="00856248" w:rsidRDefault="001C69CB" w:rsidP="001C69C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- холодный», «Легкий - тяжелый» и т. п.); мелкой моторики руки (игрушки с пуговицами, крючками, молниями, шнуровкой и т. д.).</w:t>
      </w:r>
    </w:p>
    <w:p w:rsidR="001C69CB" w:rsidRPr="00856248" w:rsidRDefault="001C69CB" w:rsidP="002070E8">
      <w:pPr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 xml:space="preserve">           Ознакомление с предметным окружением</w:t>
      </w:r>
    </w:p>
    <w:p w:rsidR="001C69CB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Вызвать интерес детей к предметам ближайшего окружения: игрушки, посуда, одежда, обувь, мебель, транспортные средства. </w:t>
      </w:r>
    </w:p>
    <w:p w:rsidR="001C69CB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Раскрывать разнообразные способы использования предметов. </w:t>
      </w:r>
    </w:p>
    <w:p w:rsidR="001C69CB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Способствовать реализации потребности ребенка в овладении действиями с предметами. Упражнять в установлении сходства и различия между предметами, имеющими одинаковое название (одинаковые лопатки; красный мяч - синий мяч; большой кубик - маленький кубик). Побуждать детей называть свойства предметов: большой, маленький, мягкий, пушистый и др. </w:t>
      </w:r>
    </w:p>
    <w:p w:rsidR="002070E8" w:rsidRDefault="001C69CB" w:rsidP="002070E8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Способствовать появлению в словаре детей обобщающих понятий (игрушки, посуда, одежда, обувь, мебель и пр.)</w:t>
      </w:r>
    </w:p>
    <w:p w:rsidR="001C69CB" w:rsidRPr="002070E8" w:rsidRDefault="001C69CB" w:rsidP="002070E8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</w:t>
      </w:r>
    </w:p>
    <w:p w:rsidR="0075360E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Напоминать детям название города (поселка), в котором они живут. </w:t>
      </w:r>
    </w:p>
    <w:p w:rsidR="0075360E" w:rsidRPr="00856248" w:rsidRDefault="001C69CB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Вызывать интерес к труду близких взрослых. Побуждать узнавать и называть некоторые трудовые действия (помощник воспитателя моет </w:t>
      </w:r>
      <w:r w:rsidR="00E86616" w:rsidRPr="00856248">
        <w:rPr>
          <w:rFonts w:ascii="Times New Roman" w:hAnsi="Times New Roman" w:cs="Times New Roman"/>
          <w:sz w:val="24"/>
          <w:szCs w:val="24"/>
        </w:rPr>
        <w:t>посуду, убирает</w:t>
      </w:r>
      <w:r w:rsidRPr="00856248">
        <w:rPr>
          <w:rFonts w:ascii="Times New Roman" w:hAnsi="Times New Roman" w:cs="Times New Roman"/>
          <w:sz w:val="24"/>
          <w:szCs w:val="24"/>
        </w:rPr>
        <w:t xml:space="preserve"> комнату, приносит еду, меняет полотенца и т. д.). Рассказать, что взрослые проявляют трудолюбие, оно помогает им успешно выполнить трудовые действия.</w:t>
      </w:r>
    </w:p>
    <w:p w:rsidR="0075360E" w:rsidRPr="00856248" w:rsidRDefault="0075360E" w:rsidP="001C6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0E" w:rsidRPr="00856248" w:rsidRDefault="0075360E" w:rsidP="0075360E">
      <w:pPr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 xml:space="preserve"> Ознакомление с миром природы</w:t>
      </w:r>
    </w:p>
    <w:p w:rsidR="00E86616" w:rsidRDefault="0075360E" w:rsidP="00E866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Знакомить детей с доступными явлениями природы. </w:t>
      </w:r>
    </w:p>
    <w:p w:rsidR="0075360E" w:rsidRPr="00856248" w:rsidRDefault="0075360E" w:rsidP="00E866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lastRenderedPageBreak/>
        <w:t>Учить узнавать в натуре, на картинках, в игрушках домашних животных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75360E" w:rsidRPr="00856248" w:rsidRDefault="0075360E" w:rsidP="0075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Вместе с детьми наблюдать за птицами и насекомыми на участке, за рыбками в аквариуме; подкармливать птиц. </w:t>
      </w:r>
    </w:p>
    <w:p w:rsidR="0075360E" w:rsidRPr="00856248" w:rsidRDefault="0075360E" w:rsidP="0075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Учить различать по внешнему виду овощи (помидор, огурец, морковь и др.) и фрукты (яблоко, груша и др.). </w:t>
      </w:r>
    </w:p>
    <w:p w:rsidR="0075360E" w:rsidRPr="00856248" w:rsidRDefault="0075360E" w:rsidP="0075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Помогать детям замечать красоту природы в разное время года. </w:t>
      </w:r>
    </w:p>
    <w:p w:rsidR="0075360E" w:rsidRPr="00856248" w:rsidRDefault="0075360E" w:rsidP="0075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Воспитывать бережное отношение к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75360E" w:rsidRPr="00856248" w:rsidRDefault="0075360E" w:rsidP="0075360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 xml:space="preserve">Сезонные наблюдения </w:t>
      </w:r>
    </w:p>
    <w:p w:rsidR="0075360E" w:rsidRPr="00856248" w:rsidRDefault="0075360E" w:rsidP="0075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Осень</w:t>
      </w:r>
      <w:r w:rsidRPr="00856248">
        <w:rPr>
          <w:rFonts w:ascii="Times New Roman" w:hAnsi="Times New Roman" w:cs="Times New Roman"/>
          <w:sz w:val="24"/>
          <w:szCs w:val="24"/>
        </w:rPr>
        <w:t>. 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</w:r>
    </w:p>
    <w:p w:rsidR="0075360E" w:rsidRPr="00856248" w:rsidRDefault="0075360E" w:rsidP="0075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Зима.</w:t>
      </w:r>
      <w:r w:rsidRPr="00856248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 </w:t>
      </w:r>
    </w:p>
    <w:p w:rsidR="0075360E" w:rsidRPr="00856248" w:rsidRDefault="0075360E" w:rsidP="0075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Весна</w:t>
      </w:r>
      <w:r w:rsidRPr="00856248">
        <w:rPr>
          <w:rFonts w:ascii="Times New Roman" w:hAnsi="Times New Roman" w:cs="Times New Roman"/>
          <w:sz w:val="24"/>
          <w:szCs w:val="24"/>
        </w:rPr>
        <w:t xml:space="preserve">. Формировать представления о весенних изменениях в природе: потеплело, тает снег; появились лужи, травка, насекомые; набухли почки. </w:t>
      </w:r>
    </w:p>
    <w:p w:rsidR="003667D0" w:rsidRPr="00856248" w:rsidRDefault="0075360E" w:rsidP="003667D0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Лето</w:t>
      </w:r>
      <w:r w:rsidRPr="00856248">
        <w:rPr>
          <w:rFonts w:ascii="Times New Roman" w:hAnsi="Times New Roman" w:cs="Times New Roman"/>
          <w:sz w:val="24"/>
          <w:szCs w:val="24"/>
        </w:rPr>
        <w:t>. Наблюдать природные изменения: яркое солнце, жарко, летают бабочки.</w:t>
      </w:r>
    </w:p>
    <w:p w:rsidR="0013505C" w:rsidRDefault="003667D0" w:rsidP="0078487C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3667D0" w:rsidRDefault="0013505C" w:rsidP="003667D0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67D0" w:rsidRPr="00856248">
        <w:rPr>
          <w:rFonts w:ascii="Times New Roman" w:hAnsi="Times New Roman" w:cs="Times New Roman"/>
          <w:sz w:val="24"/>
          <w:szCs w:val="24"/>
        </w:rPr>
        <w:t xml:space="preserve">   </w:t>
      </w:r>
      <w:r w:rsidR="003667D0" w:rsidRPr="00856248">
        <w:rPr>
          <w:rFonts w:ascii="Times New Roman" w:hAnsi="Times New Roman" w:cs="Times New Roman"/>
          <w:b/>
          <w:sz w:val="24"/>
          <w:szCs w:val="24"/>
        </w:rPr>
        <w:t xml:space="preserve">Речевое развитие </w:t>
      </w:r>
    </w:p>
    <w:p w:rsidR="00903F13" w:rsidRPr="00856248" w:rsidRDefault="00903F13" w:rsidP="00903F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13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общения; обогащение активного словаря;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(п. 2.6. ФГОС ДО).</w:t>
      </w:r>
    </w:p>
    <w:p w:rsidR="003667D0" w:rsidRPr="00856248" w:rsidRDefault="003667D0" w:rsidP="003667D0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 xml:space="preserve">            Развитие  речи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Развивающая речевая среда</w:t>
      </w:r>
      <w:r w:rsidRPr="00856248">
        <w:rPr>
          <w:rFonts w:ascii="Times New Roman" w:hAnsi="Times New Roman" w:cs="Times New Roman"/>
          <w:sz w:val="24"/>
          <w:szCs w:val="24"/>
        </w:rPr>
        <w:t xml:space="preserve">. 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 Добиваться того, чтобы к концу третьего года жизни речь стала полноценным средством общения детей друг с другом.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Предлагать для самостоятельного рассматривания картинки, книги, игрушки в качестве наглядного материала для общения детей друг с </w:t>
      </w:r>
      <w:r w:rsidR="00E86616" w:rsidRPr="00856248">
        <w:rPr>
          <w:rFonts w:ascii="Times New Roman" w:hAnsi="Times New Roman" w:cs="Times New Roman"/>
          <w:sz w:val="24"/>
          <w:szCs w:val="24"/>
        </w:rPr>
        <w:t>другом и</w:t>
      </w:r>
      <w:r w:rsidRPr="00856248">
        <w:rPr>
          <w:rFonts w:ascii="Times New Roman" w:hAnsi="Times New Roman" w:cs="Times New Roman"/>
          <w:sz w:val="24"/>
          <w:szCs w:val="24"/>
        </w:rPr>
        <w:t xml:space="preserve">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Формирование словаря</w:t>
      </w:r>
      <w:r w:rsidRPr="00856248">
        <w:rPr>
          <w:rFonts w:ascii="Times New Roman" w:hAnsi="Times New Roman" w:cs="Times New Roman"/>
          <w:sz w:val="24"/>
          <w:szCs w:val="24"/>
        </w:rPr>
        <w:t xml:space="preserve">. На основе расширения ориентировки детей в ближайшем окружении развивать понимание речи и активизировать словарь.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Учить понимать речь взрослых без наглядного сопровождения. Развивать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</w:t>
      </w:r>
      <w:r w:rsidRPr="00856248">
        <w:rPr>
          <w:rFonts w:ascii="Times New Roman" w:hAnsi="Times New Roman" w:cs="Times New Roman"/>
          <w:sz w:val="24"/>
          <w:szCs w:val="24"/>
        </w:rPr>
        <w:lastRenderedPageBreak/>
        <w:t xml:space="preserve">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Обогащать словарь детей: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•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• глаголами, обозначающими трудовые действия (стирать, лечить, поливать), действия, противоположные по значению (открывать - закрывать, снимать - надевать, брать -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 •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 • наречиями (близко, далеко, высоко, быстро, темно, тихо, холодно, жарко, скользко).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Способствовать употреблению усвоенных слов в самостоятельной речи детей.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205">
        <w:rPr>
          <w:rFonts w:ascii="Times New Roman" w:hAnsi="Times New Roman" w:cs="Times New Roman"/>
          <w:b/>
          <w:sz w:val="24"/>
          <w:szCs w:val="24"/>
        </w:rPr>
        <w:t>Звуковая культура речи.</w:t>
      </w:r>
      <w:r w:rsidRPr="00856248">
        <w:rPr>
          <w:rFonts w:ascii="Times New Roman" w:hAnsi="Times New Roman" w:cs="Times New Roman"/>
          <w:sz w:val="24"/>
          <w:szCs w:val="24"/>
        </w:rPr>
        <w:t xml:space="preserve"> 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Способствовать развитию артикуляционного и голосового аппарата, речевого дыхания, слухового внимания.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Формировать умение пользоваться (по подражанию) высотой и силой голоса («Киска, брысь!», «Кто пришел?», «Кто стучит?»).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205">
        <w:rPr>
          <w:rFonts w:ascii="Times New Roman" w:hAnsi="Times New Roman" w:cs="Times New Roman"/>
          <w:b/>
          <w:sz w:val="24"/>
          <w:szCs w:val="24"/>
        </w:rPr>
        <w:t>Грамматический строй речи.</w:t>
      </w:r>
      <w:r w:rsidRPr="00856248">
        <w:rPr>
          <w:rFonts w:ascii="Times New Roman" w:hAnsi="Times New Roman" w:cs="Times New Roman"/>
          <w:sz w:val="24"/>
          <w:szCs w:val="24"/>
        </w:rPr>
        <w:t xml:space="preserve">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 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Упражнять в употреблении некоторых вопросительных слов (кто, что, где) и несложных фраз, состоящих из 2–4 слов («Кисонька-мурысенька, куда пошла?»).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6BD">
        <w:rPr>
          <w:rFonts w:ascii="Times New Roman" w:hAnsi="Times New Roman" w:cs="Times New Roman"/>
          <w:b/>
          <w:sz w:val="24"/>
          <w:szCs w:val="24"/>
        </w:rPr>
        <w:t>Связная речь.</w:t>
      </w:r>
      <w:r w:rsidRPr="00856248">
        <w:rPr>
          <w:rFonts w:ascii="Times New Roman" w:hAnsi="Times New Roman" w:cs="Times New Roman"/>
          <w:sz w:val="24"/>
          <w:szCs w:val="24"/>
        </w:rPr>
        <w:t xml:space="preserve"> 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 </w:t>
      </w:r>
    </w:p>
    <w:p w:rsidR="003667D0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 </w:t>
      </w:r>
    </w:p>
    <w:p w:rsidR="00DA10BF" w:rsidRPr="00856248" w:rsidRDefault="003667D0" w:rsidP="003667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Учить слушать небольшие рассказы без наглядного сопровождения.</w:t>
      </w:r>
    </w:p>
    <w:p w:rsidR="00DA10BF" w:rsidRPr="00856248" w:rsidRDefault="00DA10BF" w:rsidP="00DA10B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A10BF" w:rsidRPr="00856248" w:rsidRDefault="00DA10BF" w:rsidP="00DA10BF">
      <w:pPr>
        <w:spacing w:after="240"/>
        <w:ind w:firstLine="708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 xml:space="preserve">  Приобщение к художественной литературе</w:t>
      </w:r>
    </w:p>
    <w:p w:rsidR="00DA10BF" w:rsidRPr="00856248" w:rsidRDefault="00DA10BF" w:rsidP="00DA10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Читать детям художественные произведения, предусмотренные программой для второй группы раннего возраста. </w:t>
      </w:r>
    </w:p>
    <w:p w:rsidR="00DA10BF" w:rsidRPr="00856248" w:rsidRDefault="00DA10BF" w:rsidP="00DA10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приучать детей слушать народные песенки, сказки, авторские произведения. </w:t>
      </w:r>
    </w:p>
    <w:p w:rsidR="00DA10BF" w:rsidRPr="00856248" w:rsidRDefault="00DA10BF" w:rsidP="00DA10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 Сопровождать чтение небольших поэтических произведений игровыми действиями. </w:t>
      </w:r>
    </w:p>
    <w:p w:rsidR="00DA10BF" w:rsidRPr="00856248" w:rsidRDefault="00DA10BF" w:rsidP="00DA10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Предоставлять детям возможность договаривать слова, фразы при чтении воспитателем знакомых стихотворений. </w:t>
      </w:r>
    </w:p>
    <w:p w:rsidR="00DA10BF" w:rsidRPr="00856248" w:rsidRDefault="00DA10BF" w:rsidP="00DA10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Поощрять попытки прочесть стихотворный текст целиком с помощью взрослого. </w:t>
      </w:r>
    </w:p>
    <w:p w:rsidR="00DA10BF" w:rsidRPr="00856248" w:rsidRDefault="00DA10BF" w:rsidP="00DA10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Помогать детям старше 2 лет 6 месяцев играть в хорошо знакомую сказку. </w:t>
      </w:r>
    </w:p>
    <w:p w:rsidR="0075360E" w:rsidRPr="00856248" w:rsidRDefault="00DA10BF" w:rsidP="002E5C4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делает?».</w:t>
      </w:r>
    </w:p>
    <w:p w:rsidR="00DA10BF" w:rsidRPr="00856248" w:rsidRDefault="00DA10BF" w:rsidP="00DA10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0BF" w:rsidRDefault="00DA10BF" w:rsidP="00DA10BF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903F13" w:rsidRPr="00856248" w:rsidRDefault="00903F13" w:rsidP="00903F1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13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  <w:r>
        <w:rPr>
          <w:rFonts w:ascii="Times New Roman" w:hAnsi="Times New Roman" w:cs="Times New Roman"/>
          <w:sz w:val="24"/>
          <w:szCs w:val="24"/>
        </w:rPr>
        <w:t xml:space="preserve"> (п. 2.6. ФГОС ДО)</w:t>
      </w:r>
      <w:r w:rsidRPr="00903F13">
        <w:rPr>
          <w:rFonts w:ascii="Times New Roman" w:hAnsi="Times New Roman" w:cs="Times New Roman"/>
          <w:sz w:val="24"/>
          <w:szCs w:val="24"/>
        </w:rPr>
        <w:t>.</w:t>
      </w:r>
    </w:p>
    <w:p w:rsidR="00DA10BF" w:rsidRPr="00856248" w:rsidRDefault="00DA10BF" w:rsidP="00DA10BF">
      <w:pPr>
        <w:tabs>
          <w:tab w:val="left" w:pos="1530"/>
        </w:tabs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DA10BF" w:rsidRPr="00856248" w:rsidRDefault="00DA10BF" w:rsidP="00DA10B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ab/>
        <w:t xml:space="preserve"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 </w:t>
      </w:r>
    </w:p>
    <w:p w:rsidR="00DA10BF" w:rsidRPr="00856248" w:rsidRDefault="00DA10BF" w:rsidP="0030021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Рассматривать с детьми иллюстрации к произведениям детской литературы. Развивать умение отвечать на вопросы по содержанию картинок. </w:t>
      </w:r>
    </w:p>
    <w:p w:rsidR="00DA10BF" w:rsidRPr="00856248" w:rsidRDefault="00DA10BF" w:rsidP="0030021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Знакомить с народными игрушками: матрешкой, ванькой-встанькой и другими, соответствующими возрасту детей. </w:t>
      </w:r>
    </w:p>
    <w:p w:rsidR="00300211" w:rsidRPr="00856248" w:rsidRDefault="00DA10BF" w:rsidP="00300211">
      <w:pPr>
        <w:tabs>
          <w:tab w:val="left" w:pos="0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Обращать внимание детей на характер игрушек (веселая, забавная и др.), их форму, цветовое оформление.</w:t>
      </w:r>
    </w:p>
    <w:p w:rsidR="00300211" w:rsidRPr="00856248" w:rsidRDefault="002070E8" w:rsidP="00300211">
      <w:pPr>
        <w:tabs>
          <w:tab w:val="left" w:pos="20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0211" w:rsidRPr="00856248">
        <w:rPr>
          <w:rFonts w:ascii="Times New Roman" w:hAnsi="Times New Roman" w:cs="Times New Roman"/>
          <w:sz w:val="24"/>
          <w:szCs w:val="24"/>
        </w:rPr>
        <w:t xml:space="preserve">   </w:t>
      </w:r>
      <w:r w:rsidR="00300211" w:rsidRPr="00856248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300211" w:rsidRPr="00856248" w:rsidRDefault="00300211" w:rsidP="00300211">
      <w:pPr>
        <w:tabs>
          <w:tab w:val="left" w:pos="2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Вызывать у детей интерес к действиям с карандашами, фломастерами, кистью, красками, глиной. </w:t>
      </w:r>
    </w:p>
    <w:p w:rsidR="00300211" w:rsidRPr="00856248" w:rsidRDefault="00300211" w:rsidP="00300211">
      <w:pPr>
        <w:tabs>
          <w:tab w:val="left" w:pos="2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Рисование</w:t>
      </w:r>
      <w:r w:rsidRPr="00856248">
        <w:rPr>
          <w:rFonts w:ascii="Times New Roman" w:hAnsi="Times New Roman" w:cs="Times New Roman"/>
          <w:sz w:val="24"/>
          <w:szCs w:val="24"/>
        </w:rPr>
        <w:t xml:space="preserve">. Развивать восприятие </w:t>
      </w:r>
      <w:r w:rsidR="00E86616">
        <w:rPr>
          <w:rFonts w:ascii="Times New Roman" w:hAnsi="Times New Roman" w:cs="Times New Roman"/>
          <w:sz w:val="24"/>
          <w:szCs w:val="24"/>
        </w:rPr>
        <w:t>дошкольников, обогащать их сен</w:t>
      </w:r>
      <w:r w:rsidRPr="00856248">
        <w:rPr>
          <w:rFonts w:ascii="Times New Roman" w:hAnsi="Times New Roman" w:cs="Times New Roman"/>
          <w:sz w:val="24"/>
          <w:szCs w:val="24"/>
        </w:rPr>
        <w:t xml:space="preserve">сорный опыт путем выделения формы предметов, обведения их по контуру поочередно то одной, то другой рукой. </w:t>
      </w:r>
    </w:p>
    <w:p w:rsidR="00300211" w:rsidRPr="00856248" w:rsidRDefault="00300211" w:rsidP="00300211">
      <w:pPr>
        <w:tabs>
          <w:tab w:val="left" w:pos="2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Подводить детей к изображению знакомых предметов, предоставляя им свободу выбора. </w:t>
      </w:r>
    </w:p>
    <w:p w:rsidR="00300211" w:rsidRPr="00856248" w:rsidRDefault="00300211" w:rsidP="00300211">
      <w:pPr>
        <w:tabs>
          <w:tab w:val="left" w:pos="2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 </w:t>
      </w:r>
    </w:p>
    <w:p w:rsidR="00300211" w:rsidRPr="00856248" w:rsidRDefault="00300211" w:rsidP="00300211">
      <w:pPr>
        <w:tabs>
          <w:tab w:val="left" w:pos="2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lastRenderedPageBreak/>
        <w:t xml:space="preserve"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повторению ранее получившихся штрихов, линий, пятен, форм. </w:t>
      </w:r>
    </w:p>
    <w:p w:rsidR="00300211" w:rsidRPr="00856248" w:rsidRDefault="00300211" w:rsidP="00300211">
      <w:pPr>
        <w:tabs>
          <w:tab w:val="left" w:pos="2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 </w:t>
      </w:r>
    </w:p>
    <w:p w:rsidR="00300211" w:rsidRPr="00856248" w:rsidRDefault="00300211" w:rsidP="00300211">
      <w:pPr>
        <w:tabs>
          <w:tab w:val="left" w:pos="2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 </w:t>
      </w:r>
    </w:p>
    <w:p w:rsidR="00300211" w:rsidRPr="00856248" w:rsidRDefault="00300211" w:rsidP="00300211">
      <w:pPr>
        <w:tabs>
          <w:tab w:val="left" w:pos="2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Учить 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300211" w:rsidRPr="00856248" w:rsidRDefault="00300211" w:rsidP="00300211">
      <w:pPr>
        <w:tabs>
          <w:tab w:val="left" w:pos="2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Учить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300211" w:rsidRPr="00856248" w:rsidRDefault="00300211" w:rsidP="00300211">
      <w:pPr>
        <w:tabs>
          <w:tab w:val="left" w:pos="2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Лепка</w:t>
      </w:r>
      <w:r w:rsidRPr="00856248">
        <w:rPr>
          <w:rFonts w:ascii="Times New Roman" w:hAnsi="Times New Roman" w:cs="Times New Roman"/>
          <w:sz w:val="24"/>
          <w:szCs w:val="24"/>
        </w:rPr>
        <w:t xml:space="preserve">. Вызывать у детей интерес к лепке. Знакомить с пластическими материалами: глиной, пластилином, пластической массой (отдавая предпочтение глине). </w:t>
      </w:r>
    </w:p>
    <w:p w:rsidR="00300211" w:rsidRPr="00856248" w:rsidRDefault="00300211" w:rsidP="00300211">
      <w:pPr>
        <w:tabs>
          <w:tab w:val="left" w:pos="2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Учить аккуратно пользоваться материалами. 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 </w:t>
      </w:r>
    </w:p>
    <w:p w:rsidR="00300211" w:rsidRPr="00856248" w:rsidRDefault="00300211" w:rsidP="00300211">
      <w:pPr>
        <w:tabs>
          <w:tab w:val="left" w:pos="20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300211" w:rsidRPr="00856248" w:rsidRDefault="00300211" w:rsidP="00300211">
      <w:pPr>
        <w:tabs>
          <w:tab w:val="left" w:pos="2025"/>
        </w:tabs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 Приучать детей класть глину и вылепленные предметы на дощечку или специальную заранее подготовленную клеенку.</w:t>
      </w:r>
    </w:p>
    <w:p w:rsidR="00300211" w:rsidRPr="00856248" w:rsidRDefault="00300211" w:rsidP="002070E8">
      <w:pPr>
        <w:tabs>
          <w:tab w:val="left" w:pos="1335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Продолжать учить детей сооружать элементарные постройки по образцу, поддерживать желание строить что-то самостоятельно. 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Способствовать пониманию пространственных соотношений. 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Учить пользоваться дополнительными сюжетными игрушками, соразмерными масштабам построек (маленькие машинки для маленьких гаражей и т. п.). 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По окончании игры приучать убирать все на место. 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lastRenderedPageBreak/>
        <w:t xml:space="preserve">Знакомить детей с простейшими пластмассовыми конструкторами. 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Учить совместно с взрослым конструировать башенки, домики, машины. 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Поддерживать желание детей строить самостоятельно. </w:t>
      </w:r>
    </w:p>
    <w:p w:rsidR="002070E8" w:rsidRDefault="00300211" w:rsidP="002070E8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300211" w:rsidRPr="002070E8" w:rsidRDefault="00300211" w:rsidP="002070E8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856248">
        <w:rPr>
          <w:rFonts w:ascii="Times New Roman" w:hAnsi="Times New Roman" w:cs="Times New Roman"/>
          <w:sz w:val="24"/>
          <w:szCs w:val="24"/>
        </w:rPr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Учить различать звуки по высоте (высокое и низкое звучание колокольчика, фортепьяно, металлофона). 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Пение</w:t>
      </w:r>
      <w:r w:rsidRPr="00856248">
        <w:rPr>
          <w:rFonts w:ascii="Times New Roman" w:hAnsi="Times New Roman" w:cs="Times New Roman"/>
          <w:sz w:val="24"/>
          <w:szCs w:val="24"/>
        </w:rPr>
        <w:t xml:space="preserve">.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 </w:t>
      </w:r>
    </w:p>
    <w:p w:rsidR="00856248" w:rsidRDefault="00300211" w:rsidP="00135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  <w:r w:rsidRPr="00856248">
        <w:rPr>
          <w:rFonts w:ascii="Times New Roman" w:hAnsi="Times New Roman" w:cs="Times New Roman"/>
          <w:sz w:val="24"/>
          <w:szCs w:val="24"/>
        </w:rPr>
        <w:t>.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055E82" w:rsidRPr="00963749" w:rsidRDefault="00055E82" w:rsidP="00DE220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</w:t>
      </w:r>
      <w:r w:rsidRPr="00963749">
        <w:rPr>
          <w:rFonts w:ascii="Times New Roman" w:hAnsi="Times New Roman" w:cs="Times New Roman"/>
          <w:b/>
          <w:sz w:val="24"/>
          <w:szCs w:val="24"/>
        </w:rPr>
        <w:t>аст</w:t>
      </w:r>
      <w:r>
        <w:rPr>
          <w:rFonts w:ascii="Times New Roman" w:hAnsi="Times New Roman" w:cs="Times New Roman"/>
          <w:b/>
          <w:sz w:val="24"/>
          <w:szCs w:val="24"/>
        </w:rPr>
        <w:t>и, формируемой</w:t>
      </w:r>
      <w:r w:rsidRPr="00963749">
        <w:rPr>
          <w:rFonts w:ascii="Times New Roman" w:hAnsi="Times New Roman" w:cs="Times New Roman"/>
          <w:b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>, реализуются</w:t>
      </w:r>
      <w:r w:rsidRPr="0096374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2FC">
        <w:rPr>
          <w:rFonts w:ascii="Times New Roman" w:hAnsi="Times New Roman" w:cs="Times New Roman"/>
          <w:sz w:val="24"/>
          <w:szCs w:val="24"/>
        </w:rPr>
        <w:t>парциальные программы</w:t>
      </w:r>
    </w:p>
    <w:p w:rsidR="00055E82" w:rsidRPr="00963749" w:rsidRDefault="00055E82" w:rsidP="00DE2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749">
        <w:rPr>
          <w:rFonts w:ascii="Times New Roman" w:hAnsi="Times New Roman" w:cs="Times New Roman"/>
          <w:sz w:val="24"/>
          <w:szCs w:val="24"/>
        </w:rPr>
        <w:t>«Ладушки» И.Каплунова, И. Новоскольцева.</w:t>
      </w:r>
    </w:p>
    <w:p w:rsidR="00055E82" w:rsidRPr="00963749" w:rsidRDefault="00055E82" w:rsidP="00055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Цель программы: введение ребенка в мир музыки с радостью и улыбкой.</w:t>
      </w:r>
    </w:p>
    <w:p w:rsidR="00055E82" w:rsidRPr="00963749" w:rsidRDefault="00055E82" w:rsidP="00055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55E82" w:rsidRPr="00963749" w:rsidRDefault="00055E82" w:rsidP="00055E82">
      <w:pPr>
        <w:pStyle w:val="a9"/>
        <w:numPr>
          <w:ilvl w:val="0"/>
          <w:numId w:val="24"/>
        </w:numPr>
        <w:spacing w:after="0" w:line="276" w:lineRule="auto"/>
        <w:ind w:left="340"/>
        <w:jc w:val="both"/>
        <w:rPr>
          <w:szCs w:val="24"/>
        </w:rPr>
      </w:pPr>
      <w:r w:rsidRPr="00963749">
        <w:rPr>
          <w:szCs w:val="24"/>
        </w:rPr>
        <w:t>Подготовить детей к восприятию музыкальных образов и представлений.</w:t>
      </w:r>
    </w:p>
    <w:p w:rsidR="00055E82" w:rsidRPr="00963749" w:rsidRDefault="00055E82" w:rsidP="00055E82">
      <w:pPr>
        <w:pStyle w:val="a9"/>
        <w:numPr>
          <w:ilvl w:val="0"/>
          <w:numId w:val="24"/>
        </w:numPr>
        <w:spacing w:after="0" w:line="276" w:lineRule="auto"/>
        <w:ind w:left="340"/>
        <w:jc w:val="both"/>
        <w:rPr>
          <w:szCs w:val="24"/>
        </w:rPr>
      </w:pPr>
      <w:r w:rsidRPr="00963749">
        <w:rPr>
          <w:szCs w:val="24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055E82" w:rsidRPr="00963749" w:rsidRDefault="00055E82" w:rsidP="00055E82">
      <w:pPr>
        <w:pStyle w:val="a9"/>
        <w:numPr>
          <w:ilvl w:val="0"/>
          <w:numId w:val="24"/>
        </w:numPr>
        <w:spacing w:after="0" w:line="276" w:lineRule="auto"/>
        <w:ind w:left="340"/>
        <w:jc w:val="both"/>
        <w:rPr>
          <w:szCs w:val="24"/>
        </w:rPr>
      </w:pPr>
      <w:r w:rsidRPr="00963749">
        <w:rPr>
          <w:szCs w:val="24"/>
        </w:rPr>
        <w:t>Приобщить детей к русской народно-традиционной и мировой музыкальной культуре.</w:t>
      </w:r>
    </w:p>
    <w:p w:rsidR="00055E82" w:rsidRPr="00963749" w:rsidRDefault="00055E82" w:rsidP="00055E82">
      <w:pPr>
        <w:pStyle w:val="a9"/>
        <w:numPr>
          <w:ilvl w:val="0"/>
          <w:numId w:val="24"/>
        </w:numPr>
        <w:spacing w:after="0" w:line="276" w:lineRule="auto"/>
        <w:ind w:left="340"/>
        <w:jc w:val="both"/>
        <w:rPr>
          <w:szCs w:val="24"/>
        </w:rPr>
      </w:pPr>
      <w:r w:rsidRPr="00963749">
        <w:rPr>
          <w:szCs w:val="24"/>
        </w:rPr>
        <w:t xml:space="preserve">Подготовить детей к освоению приемов и навыков в различных видах </w:t>
      </w:r>
    </w:p>
    <w:p w:rsidR="00055E82" w:rsidRPr="00963749" w:rsidRDefault="00055E82" w:rsidP="00055E82">
      <w:p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музыкальной деятельности адекватно детским возможностям.</w:t>
      </w:r>
    </w:p>
    <w:p w:rsidR="00055E82" w:rsidRPr="00963749" w:rsidRDefault="00055E82" w:rsidP="00055E82">
      <w:pPr>
        <w:pStyle w:val="a9"/>
        <w:numPr>
          <w:ilvl w:val="0"/>
          <w:numId w:val="25"/>
        </w:numPr>
        <w:spacing w:after="0" w:line="276" w:lineRule="auto"/>
        <w:ind w:left="340"/>
        <w:jc w:val="both"/>
        <w:rPr>
          <w:szCs w:val="24"/>
        </w:rPr>
      </w:pPr>
      <w:r w:rsidRPr="00963749">
        <w:rPr>
          <w:szCs w:val="24"/>
        </w:rPr>
        <w:t>Развивать коммуникативные способности.</w:t>
      </w:r>
    </w:p>
    <w:p w:rsidR="00055E82" w:rsidRPr="00963749" w:rsidRDefault="00055E82" w:rsidP="00055E82">
      <w:pPr>
        <w:pStyle w:val="a9"/>
        <w:numPr>
          <w:ilvl w:val="0"/>
          <w:numId w:val="25"/>
        </w:numPr>
        <w:spacing w:after="0" w:line="276" w:lineRule="auto"/>
        <w:ind w:left="340"/>
        <w:jc w:val="both"/>
        <w:rPr>
          <w:szCs w:val="24"/>
        </w:rPr>
      </w:pPr>
      <w:r w:rsidRPr="00963749">
        <w:rPr>
          <w:szCs w:val="24"/>
        </w:rPr>
        <w:t>Научить детей творчески использовать музыкальные впечатления в повседневной жизни.</w:t>
      </w:r>
    </w:p>
    <w:p w:rsidR="00055E82" w:rsidRPr="00963749" w:rsidRDefault="00055E82" w:rsidP="00055E82">
      <w:pPr>
        <w:pStyle w:val="a9"/>
        <w:numPr>
          <w:ilvl w:val="0"/>
          <w:numId w:val="25"/>
        </w:numPr>
        <w:spacing w:after="0" w:line="276" w:lineRule="auto"/>
        <w:ind w:left="340"/>
        <w:jc w:val="both"/>
        <w:rPr>
          <w:szCs w:val="24"/>
        </w:rPr>
      </w:pPr>
      <w:r w:rsidRPr="00963749">
        <w:rPr>
          <w:szCs w:val="24"/>
        </w:rPr>
        <w:t>Познакомить детей с разнообразием музыкальных форм и жанров в привлекательной и доступной форме.</w:t>
      </w:r>
    </w:p>
    <w:p w:rsidR="00055E82" w:rsidRPr="00963749" w:rsidRDefault="00055E82" w:rsidP="00055E82">
      <w:pPr>
        <w:pStyle w:val="a9"/>
        <w:numPr>
          <w:ilvl w:val="0"/>
          <w:numId w:val="25"/>
        </w:numPr>
        <w:spacing w:after="0" w:line="276" w:lineRule="auto"/>
        <w:ind w:left="340"/>
        <w:jc w:val="both"/>
        <w:rPr>
          <w:szCs w:val="24"/>
        </w:rPr>
      </w:pPr>
      <w:r w:rsidRPr="00963749">
        <w:rPr>
          <w:szCs w:val="24"/>
        </w:rPr>
        <w:t>Обогатить детей музыкальными знаниями и представлениями в музыкальной игре.</w:t>
      </w:r>
    </w:p>
    <w:p w:rsidR="00055E82" w:rsidRPr="00963749" w:rsidRDefault="00055E82" w:rsidP="00055E82">
      <w:pPr>
        <w:pStyle w:val="a9"/>
        <w:numPr>
          <w:ilvl w:val="0"/>
          <w:numId w:val="25"/>
        </w:numPr>
        <w:spacing w:after="0" w:line="276" w:lineRule="auto"/>
        <w:ind w:left="340"/>
        <w:jc w:val="both"/>
        <w:rPr>
          <w:szCs w:val="24"/>
        </w:rPr>
      </w:pPr>
      <w:r w:rsidRPr="00963749">
        <w:rPr>
          <w:szCs w:val="24"/>
        </w:rPr>
        <w:t>Развивать детское творчество во всех видах музыкальной деятельности.</w:t>
      </w:r>
    </w:p>
    <w:p w:rsidR="00055E82" w:rsidRPr="00963749" w:rsidRDefault="00055E82" w:rsidP="00055E82">
      <w:pPr>
        <w:pStyle w:val="a9"/>
        <w:spacing w:after="0" w:line="276" w:lineRule="auto"/>
        <w:ind w:left="0" w:firstLine="709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963749">
        <w:rPr>
          <w:szCs w:val="24"/>
        </w:rPr>
        <w:t>«Музыкальные шедевры» О.П. Радынова.</w:t>
      </w:r>
    </w:p>
    <w:p w:rsidR="00055E82" w:rsidRPr="00963749" w:rsidRDefault="00055E82" w:rsidP="00055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3749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программы – формирование основ музыкальной культуры детей дошкольного возраста.</w:t>
      </w:r>
    </w:p>
    <w:p w:rsidR="00055E82" w:rsidRPr="00963749" w:rsidRDefault="00055E82" w:rsidP="00055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63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«Ритмическая </w:t>
      </w:r>
      <w:r w:rsidR="00D434A2" w:rsidRPr="009637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мозайка» </w:t>
      </w:r>
      <w:r w:rsidR="00D434A2" w:rsidRPr="00D434A2">
        <w:rPr>
          <w:rFonts w:ascii="Times New Roman" w:hAnsi="Times New Roman" w:cs="Times New Roman"/>
          <w:sz w:val="24"/>
          <w:szCs w:val="24"/>
        </w:rPr>
        <w:t>И.А</w:t>
      </w:r>
      <w:r w:rsidR="00D434A2" w:rsidRPr="00963749">
        <w:rPr>
          <w:sz w:val="24"/>
          <w:szCs w:val="24"/>
        </w:rPr>
        <w:t>.</w:t>
      </w:r>
      <w:r w:rsidRPr="00963749">
        <w:rPr>
          <w:rFonts w:ascii="Times New Roman" w:hAnsi="Times New Roman" w:cs="Times New Roman"/>
          <w:sz w:val="24"/>
          <w:szCs w:val="24"/>
        </w:rPr>
        <w:t xml:space="preserve"> Буренина.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749">
        <w:rPr>
          <w:rFonts w:ascii="Times New Roman" w:hAnsi="Times New Roman" w:cs="Times New Roman"/>
          <w:sz w:val="24"/>
          <w:szCs w:val="24"/>
        </w:rPr>
        <w:t xml:space="preserve">Основная направленность </w:t>
      </w:r>
      <w:r w:rsidR="00D434A2" w:rsidRPr="00963749">
        <w:rPr>
          <w:rFonts w:ascii="Times New Roman" w:hAnsi="Times New Roman" w:cs="Times New Roman"/>
          <w:sz w:val="24"/>
          <w:szCs w:val="24"/>
        </w:rPr>
        <w:t>программы -</w:t>
      </w:r>
      <w:r w:rsidRPr="00963749">
        <w:rPr>
          <w:rFonts w:ascii="Times New Roman" w:hAnsi="Times New Roman" w:cs="Times New Roman"/>
          <w:sz w:val="24"/>
          <w:szCs w:val="24"/>
        </w:rPr>
        <w:t xml:space="preserve"> психологи</w:t>
      </w:r>
      <w:r w:rsidRPr="00963749">
        <w:rPr>
          <w:rFonts w:ascii="Times New Roman" w:hAnsi="Times New Roman" w:cs="Times New Roman"/>
          <w:sz w:val="24"/>
          <w:szCs w:val="24"/>
        </w:rPr>
        <w:softHyphen/>
        <w:t>ческое раскрепощение ребенка через освоение своего собственного тела как выразительного («музыкального») инструмента.</w:t>
      </w:r>
    </w:p>
    <w:p w:rsidR="00055E82" w:rsidRDefault="00055E82" w:rsidP="0005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963749">
        <w:rPr>
          <w:rFonts w:ascii="Times New Roman" w:hAnsi="Times New Roman" w:cs="Times New Roman"/>
          <w:sz w:val="24"/>
          <w:szCs w:val="24"/>
        </w:rPr>
        <w:t>Топ–хлоп,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749">
        <w:rPr>
          <w:rFonts w:ascii="Times New Roman" w:hAnsi="Times New Roman" w:cs="Times New Roman"/>
          <w:sz w:val="24"/>
          <w:szCs w:val="24"/>
        </w:rPr>
        <w:t>малыши»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749">
        <w:rPr>
          <w:rFonts w:ascii="Times New Roman" w:hAnsi="Times New Roman" w:cs="Times New Roman"/>
          <w:sz w:val="24"/>
          <w:szCs w:val="24"/>
        </w:rPr>
        <w:t>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749">
        <w:rPr>
          <w:rFonts w:ascii="Times New Roman" w:hAnsi="Times New Roman" w:cs="Times New Roman"/>
          <w:sz w:val="24"/>
          <w:szCs w:val="24"/>
        </w:rPr>
        <w:t>Буренина.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5E82" w:rsidRPr="00963749" w:rsidRDefault="00055E82" w:rsidP="002E5C4B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4A2">
        <w:rPr>
          <w:rFonts w:ascii="Times New Roman" w:hAnsi="Times New Roman" w:cs="Times New Roman"/>
          <w:sz w:val="24"/>
          <w:szCs w:val="24"/>
        </w:rPr>
        <w:t>П</w:t>
      </w:r>
      <w:r w:rsidR="00D434A2" w:rsidRPr="00963749">
        <w:rPr>
          <w:rFonts w:ascii="Times New Roman" w:hAnsi="Times New Roman" w:cs="Times New Roman"/>
          <w:sz w:val="24"/>
          <w:szCs w:val="24"/>
        </w:rPr>
        <w:t>рограмма представляет собой систему музыкально</w:t>
      </w:r>
      <w:r w:rsidRPr="00963749">
        <w:rPr>
          <w:rFonts w:ascii="Times New Roman" w:hAnsi="Times New Roman" w:cs="Times New Roman"/>
          <w:sz w:val="24"/>
          <w:szCs w:val="24"/>
        </w:rPr>
        <w:t>-</w:t>
      </w:r>
      <w:r w:rsidR="00D434A2" w:rsidRPr="00963749">
        <w:rPr>
          <w:rFonts w:ascii="Times New Roman" w:hAnsi="Times New Roman" w:cs="Times New Roman"/>
          <w:sz w:val="24"/>
          <w:szCs w:val="24"/>
        </w:rPr>
        <w:t>ритмического воспитания детей 2</w:t>
      </w:r>
      <w:r w:rsidRPr="00963749">
        <w:rPr>
          <w:rFonts w:ascii="Times New Roman" w:hAnsi="Times New Roman" w:cs="Times New Roman"/>
          <w:sz w:val="24"/>
          <w:szCs w:val="24"/>
        </w:rPr>
        <w:t xml:space="preserve">-3-х лет   </w:t>
      </w:r>
      <w:r w:rsidR="00D434A2" w:rsidRPr="00963749">
        <w:rPr>
          <w:rFonts w:ascii="Times New Roman" w:hAnsi="Times New Roman" w:cs="Times New Roman"/>
          <w:sz w:val="24"/>
          <w:szCs w:val="24"/>
        </w:rPr>
        <w:t>на основе использования</w:t>
      </w:r>
      <w:r w:rsidRPr="00963749">
        <w:rPr>
          <w:rFonts w:ascii="Times New Roman" w:hAnsi="Times New Roman" w:cs="Times New Roman"/>
          <w:sz w:val="24"/>
          <w:szCs w:val="24"/>
        </w:rPr>
        <w:t xml:space="preserve">   </w:t>
      </w:r>
      <w:r w:rsidR="00D434A2" w:rsidRPr="00963749">
        <w:rPr>
          <w:rFonts w:ascii="Times New Roman" w:hAnsi="Times New Roman" w:cs="Times New Roman"/>
          <w:sz w:val="24"/>
          <w:szCs w:val="24"/>
        </w:rPr>
        <w:t>игровых музыкально</w:t>
      </w:r>
      <w:r w:rsidRPr="009637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63749">
        <w:rPr>
          <w:rFonts w:ascii="Times New Roman" w:hAnsi="Times New Roman" w:cs="Times New Roman"/>
          <w:sz w:val="24"/>
          <w:szCs w:val="24"/>
        </w:rPr>
        <w:t xml:space="preserve">итмических   </w:t>
      </w:r>
      <w:r w:rsidR="00D434A2" w:rsidRPr="00963749">
        <w:rPr>
          <w:rFonts w:ascii="Times New Roman" w:hAnsi="Times New Roman" w:cs="Times New Roman"/>
          <w:sz w:val="24"/>
          <w:szCs w:val="24"/>
        </w:rPr>
        <w:t>упражнений в течение учебного</w:t>
      </w:r>
      <w:r w:rsidRPr="00963749">
        <w:rPr>
          <w:rFonts w:ascii="Times New Roman" w:hAnsi="Times New Roman" w:cs="Times New Roman"/>
          <w:sz w:val="24"/>
          <w:szCs w:val="24"/>
        </w:rPr>
        <w:t xml:space="preserve">  года:  осенью, зимой, весной, летом.</w:t>
      </w:r>
    </w:p>
    <w:p w:rsidR="0013505C" w:rsidRDefault="0013505C" w:rsidP="0013505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211" w:rsidRDefault="00300211" w:rsidP="002070E8">
      <w:pPr>
        <w:tabs>
          <w:tab w:val="left" w:pos="1830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9D4363" w:rsidRPr="00856248" w:rsidRDefault="009D4363" w:rsidP="009D43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363">
        <w:rPr>
          <w:rFonts w:ascii="Times New Roman" w:hAnsi="Times New Roman" w:cs="Times New Roman"/>
          <w:sz w:val="24"/>
          <w:szCs w:val="24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</w:t>
      </w:r>
      <w:r w:rsidR="00D434A2">
        <w:rPr>
          <w:rFonts w:ascii="Times New Roman" w:hAnsi="Times New Roman" w:cs="Times New Roman"/>
          <w:sz w:val="24"/>
          <w:szCs w:val="24"/>
        </w:rPr>
        <w:t xml:space="preserve"> </w:t>
      </w:r>
      <w:r w:rsidRPr="009D4363">
        <w:rPr>
          <w:rFonts w:ascii="Times New Roman" w:hAnsi="Times New Roman" w:cs="Times New Roman"/>
          <w:sz w:val="24"/>
          <w:szCs w:val="24"/>
        </w:rPr>
        <w:t>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</w:t>
      </w:r>
      <w:r>
        <w:rPr>
          <w:rFonts w:ascii="Times New Roman" w:hAnsi="Times New Roman" w:cs="Times New Roman"/>
          <w:sz w:val="24"/>
          <w:szCs w:val="24"/>
        </w:rPr>
        <w:t>чек и др.) (п. 2.6. ФГОС ДО).</w:t>
      </w:r>
    </w:p>
    <w:p w:rsidR="00300211" w:rsidRPr="00856248" w:rsidRDefault="00300211" w:rsidP="0030021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DA10BF" w:rsidRDefault="00300211" w:rsidP="003002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>Формировать у детей представления о значении разных органов для нормальной жизнедеятельности человека: глаза - смотреть, уши - слышать, нос - нюхать, язык - пробовать (определять) на вкус, руки - хватать, держать, трогать; ноги - стоять, прыгать, бегать, ходить; голова - думать, запоминать.</w:t>
      </w:r>
    </w:p>
    <w:p w:rsidR="00055E82" w:rsidRPr="00856248" w:rsidRDefault="00055E82" w:rsidP="003002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211" w:rsidRPr="00856248" w:rsidRDefault="00300211" w:rsidP="002070E8">
      <w:pPr>
        <w:spacing w:after="24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Формировать умение сохранять устойчивое положение тела, правильную осанку. 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</w:t>
      </w:r>
    </w:p>
    <w:p w:rsidR="00300211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sz w:val="24"/>
          <w:szCs w:val="24"/>
        </w:rPr>
        <w:t xml:space="preserve"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 </w:t>
      </w:r>
    </w:p>
    <w:p w:rsidR="0013505C" w:rsidRPr="00856248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856248">
        <w:rPr>
          <w:rFonts w:ascii="Times New Roman" w:hAnsi="Times New Roman" w:cs="Times New Roman"/>
          <w:sz w:val="24"/>
          <w:szCs w:val="24"/>
        </w:rPr>
        <w:t>. Развивать у детей желание играть вместе с воспитателем в подвижные игры с простым содержанием, неслож</w:t>
      </w:r>
      <w:r w:rsidR="00D434A2">
        <w:rPr>
          <w:rFonts w:ascii="Times New Roman" w:hAnsi="Times New Roman" w:cs="Times New Roman"/>
          <w:sz w:val="24"/>
          <w:szCs w:val="24"/>
        </w:rPr>
        <w:t>ными движения</w:t>
      </w:r>
      <w:r w:rsidRPr="00856248">
        <w:rPr>
          <w:rFonts w:ascii="Times New Roman" w:hAnsi="Times New Roman" w:cs="Times New Roman"/>
          <w:sz w:val="24"/>
          <w:szCs w:val="24"/>
        </w:rPr>
        <w:t xml:space="preserve">ми. Способствовать </w:t>
      </w:r>
      <w:r w:rsidRPr="00856248">
        <w:rPr>
          <w:rFonts w:ascii="Times New Roman" w:hAnsi="Times New Roman" w:cs="Times New Roman"/>
          <w:sz w:val="24"/>
          <w:szCs w:val="24"/>
        </w:rPr>
        <w:lastRenderedPageBreak/>
        <w:t xml:space="preserve">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r w:rsidR="00E86616" w:rsidRPr="00856248">
        <w:rPr>
          <w:rFonts w:ascii="Times New Roman" w:hAnsi="Times New Roman" w:cs="Times New Roman"/>
          <w:sz w:val="24"/>
          <w:szCs w:val="24"/>
        </w:rPr>
        <w:t>персонажей</w:t>
      </w:r>
      <w:r w:rsidRPr="00856248">
        <w:rPr>
          <w:rFonts w:ascii="Times New Roman" w:hAnsi="Times New Roman" w:cs="Times New Roman"/>
          <w:sz w:val="24"/>
          <w:szCs w:val="24"/>
        </w:rPr>
        <w:t xml:space="preserve"> (попрыгать, как зайчики; поклевать зернышки и попить водичку, как цыплята, и т. п.).</w:t>
      </w:r>
    </w:p>
    <w:p w:rsidR="0013505C" w:rsidRPr="00963749" w:rsidRDefault="001A7FEA" w:rsidP="00135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</w:t>
      </w:r>
      <w:r w:rsidR="0013505C" w:rsidRPr="00963749">
        <w:rPr>
          <w:rFonts w:ascii="Times New Roman" w:hAnsi="Times New Roman" w:cs="Times New Roman"/>
          <w:b/>
          <w:sz w:val="24"/>
          <w:szCs w:val="24"/>
        </w:rPr>
        <w:t>аст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3505C" w:rsidRPr="00963749">
        <w:rPr>
          <w:rFonts w:ascii="Times New Roman" w:hAnsi="Times New Roman" w:cs="Times New Roman"/>
          <w:b/>
          <w:sz w:val="24"/>
          <w:szCs w:val="24"/>
        </w:rPr>
        <w:t>, формируем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13505C" w:rsidRPr="00963749">
        <w:rPr>
          <w:rFonts w:ascii="Times New Roman" w:hAnsi="Times New Roman" w:cs="Times New Roman"/>
          <w:b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>, реализуется</w:t>
      </w:r>
      <w:r w:rsidR="0013505C" w:rsidRPr="00963749">
        <w:rPr>
          <w:rFonts w:ascii="Times New Roman" w:hAnsi="Times New Roman" w:cs="Times New Roman"/>
          <w:b/>
          <w:sz w:val="24"/>
          <w:szCs w:val="24"/>
        </w:rPr>
        <w:t>:</w:t>
      </w:r>
    </w:p>
    <w:p w:rsidR="0013505C" w:rsidRPr="00963749" w:rsidRDefault="0013505C" w:rsidP="0013505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3749">
        <w:rPr>
          <w:rFonts w:ascii="Times New Roman" w:hAnsi="Times New Roman" w:cs="Times New Roman"/>
          <w:sz w:val="24"/>
          <w:szCs w:val="24"/>
        </w:rPr>
        <w:t xml:space="preserve"> «Карапуз» (логоритмика)</w:t>
      </w:r>
      <w:r>
        <w:rPr>
          <w:rFonts w:ascii="Times New Roman" w:hAnsi="Times New Roman" w:cs="Times New Roman"/>
          <w:sz w:val="24"/>
          <w:szCs w:val="24"/>
        </w:rPr>
        <w:t xml:space="preserve"> для детей раннего</w:t>
      </w:r>
      <w:r w:rsidRPr="00963749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13505C" w:rsidRPr="00963749" w:rsidRDefault="0013505C" w:rsidP="001350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Цель программ</w:t>
      </w:r>
      <w:r w:rsidR="000D6661">
        <w:rPr>
          <w:rFonts w:ascii="Times New Roman" w:hAnsi="Times New Roman" w:cs="Times New Roman"/>
          <w:sz w:val="24"/>
          <w:szCs w:val="24"/>
        </w:rPr>
        <w:t>ы</w:t>
      </w:r>
      <w:r w:rsidRPr="00963749">
        <w:rPr>
          <w:rFonts w:ascii="Times New Roman" w:hAnsi="Times New Roman" w:cs="Times New Roman"/>
          <w:sz w:val="24"/>
          <w:szCs w:val="24"/>
        </w:rPr>
        <w:t>:  профилактика и коррекция психо-рече-двигательных нарушений у детей раннего и дошкольного возраста.</w:t>
      </w:r>
    </w:p>
    <w:p w:rsidR="00300211" w:rsidRPr="00856248" w:rsidRDefault="00300211" w:rsidP="00300211">
      <w:pPr>
        <w:rPr>
          <w:rFonts w:ascii="Times New Roman" w:hAnsi="Times New Roman" w:cs="Times New Roman"/>
          <w:sz w:val="24"/>
          <w:szCs w:val="24"/>
        </w:rPr>
      </w:pPr>
    </w:p>
    <w:p w:rsidR="00300211" w:rsidRDefault="00300211" w:rsidP="00B677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6248">
        <w:rPr>
          <w:rFonts w:ascii="Times New Roman" w:hAnsi="Times New Roman" w:cs="Times New Roman"/>
          <w:b/>
          <w:sz w:val="24"/>
          <w:szCs w:val="24"/>
        </w:rPr>
        <w:t>2.2. Вариативные формы, способы, методы и средства реализации</w:t>
      </w:r>
      <w:r w:rsidR="003747CF">
        <w:rPr>
          <w:rFonts w:ascii="Times New Roman" w:hAnsi="Times New Roman" w:cs="Times New Roman"/>
          <w:b/>
          <w:sz w:val="24"/>
          <w:szCs w:val="24"/>
        </w:rPr>
        <w:t xml:space="preserve"> рабочей </w:t>
      </w:r>
      <w:r w:rsidRPr="00856248">
        <w:rPr>
          <w:rFonts w:ascii="Times New Roman" w:hAnsi="Times New Roman" w:cs="Times New Roman"/>
          <w:b/>
          <w:sz w:val="24"/>
          <w:szCs w:val="24"/>
        </w:rPr>
        <w:t>программы с учетом  возрастных и индивидуальных</w:t>
      </w:r>
      <w:r w:rsidRPr="00856248">
        <w:rPr>
          <w:rFonts w:ascii="Times New Roman" w:hAnsi="Times New Roman"/>
          <w:b/>
          <w:sz w:val="24"/>
          <w:szCs w:val="24"/>
        </w:rPr>
        <w:t xml:space="preserve"> особенностей воспитанников</w:t>
      </w:r>
    </w:p>
    <w:p w:rsidR="003747CF" w:rsidRPr="00856248" w:rsidRDefault="003747CF" w:rsidP="0037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11" w:rsidRPr="00963749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>Формы реализации Программы</w:t>
      </w:r>
      <w:r w:rsidRPr="00963749">
        <w:rPr>
          <w:rFonts w:ascii="Times New Roman" w:hAnsi="Times New Roman" w:cs="Times New Roman"/>
          <w:sz w:val="24"/>
          <w:szCs w:val="24"/>
        </w:rPr>
        <w:t xml:space="preserve">  - это внешнее выражение согласованной деятельности педагога и воспитанников, осуществляемой в определенном порядке и режиме. Они имеют социальную обусловленность, возникают и совершенствуются в связи с развитием дидактических систем.</w:t>
      </w:r>
    </w:p>
    <w:p w:rsidR="00300211" w:rsidRPr="00963749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>Методы реализации Программы</w:t>
      </w:r>
      <w:r w:rsidRPr="00963749">
        <w:rPr>
          <w:rFonts w:ascii="Times New Roman" w:hAnsi="Times New Roman" w:cs="Times New Roman"/>
          <w:sz w:val="24"/>
          <w:szCs w:val="24"/>
        </w:rPr>
        <w:t xml:space="preserve">  - это способ совместной деятельности педагога  и воспитанников, в результате которой происходит передача знаний, а так же умений и навыков.</w:t>
      </w:r>
    </w:p>
    <w:p w:rsidR="00300211" w:rsidRPr="00963749" w:rsidRDefault="00300211" w:rsidP="003002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>Средства реализации Программы</w:t>
      </w:r>
      <w:r w:rsidRPr="00963749">
        <w:rPr>
          <w:rFonts w:ascii="Times New Roman" w:hAnsi="Times New Roman" w:cs="Times New Roman"/>
          <w:sz w:val="24"/>
          <w:szCs w:val="24"/>
        </w:rPr>
        <w:t xml:space="preserve">  – это материальные объекты и предметы естественной природы, а также искусственно созданные человеком, используемые в учебно-воспитательном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обучения, воспитания и развития.</w:t>
      </w:r>
    </w:p>
    <w:p w:rsidR="00300211" w:rsidRPr="00963749" w:rsidRDefault="00300211" w:rsidP="00300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0211" w:rsidRPr="00963749" w:rsidRDefault="00300211" w:rsidP="00300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300211" w:rsidRPr="00963749" w:rsidRDefault="00300211" w:rsidP="003002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>Образовательная область представлена следующими направлениями:</w:t>
      </w:r>
    </w:p>
    <w:p w:rsidR="00300211" w:rsidRPr="00963749" w:rsidRDefault="00300211" w:rsidP="0030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Трудовое воспитание.</w:t>
      </w:r>
    </w:p>
    <w:p w:rsidR="00300211" w:rsidRPr="00963749" w:rsidRDefault="00300211" w:rsidP="00300211">
      <w:pPr>
        <w:pStyle w:val="Default"/>
        <w:spacing w:line="276" w:lineRule="auto"/>
        <w:rPr>
          <w:bCs/>
          <w:color w:val="auto"/>
        </w:rPr>
      </w:pPr>
      <w:r w:rsidRPr="00963749">
        <w:t xml:space="preserve">- </w:t>
      </w:r>
      <w:r w:rsidRPr="00963749">
        <w:rPr>
          <w:bCs/>
          <w:color w:val="auto"/>
        </w:rPr>
        <w:t>Формирование основ безопасного поведения в быту, социуме, природе.</w:t>
      </w:r>
    </w:p>
    <w:p w:rsidR="00300211" w:rsidRPr="00963749" w:rsidRDefault="00300211" w:rsidP="0030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Патриотическое воспитание.</w:t>
      </w:r>
    </w:p>
    <w:p w:rsidR="00300211" w:rsidRDefault="00300211" w:rsidP="00300211">
      <w:pPr>
        <w:pStyle w:val="Default"/>
        <w:spacing w:line="276" w:lineRule="auto"/>
      </w:pPr>
      <w:r w:rsidRPr="00963749">
        <w:t>- Развитие игровой деятельности детей с целью освоения различных социальных ролей.</w:t>
      </w:r>
    </w:p>
    <w:p w:rsidR="0013505C" w:rsidRDefault="0013505C" w:rsidP="00300211">
      <w:pPr>
        <w:pStyle w:val="Default"/>
        <w:spacing w:line="276" w:lineRule="auto"/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56248" w:rsidRPr="00963749" w:rsidTr="00856248">
        <w:tc>
          <w:tcPr>
            <w:tcW w:w="3189" w:type="dxa"/>
            <w:shd w:val="clear" w:color="auto" w:fill="auto"/>
          </w:tcPr>
          <w:p w:rsidR="00856248" w:rsidRPr="00963749" w:rsidRDefault="00856248" w:rsidP="00856248">
            <w:pPr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190" w:type="dxa"/>
            <w:shd w:val="clear" w:color="auto" w:fill="auto"/>
          </w:tcPr>
          <w:p w:rsidR="00856248" w:rsidRPr="00963749" w:rsidRDefault="00856248" w:rsidP="00856248">
            <w:pPr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3191" w:type="dxa"/>
            <w:shd w:val="clear" w:color="auto" w:fill="auto"/>
          </w:tcPr>
          <w:p w:rsidR="00856248" w:rsidRPr="00963749" w:rsidRDefault="00856248" w:rsidP="00856248">
            <w:pPr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Средства реализации Программы</w:t>
            </w:r>
          </w:p>
        </w:tc>
      </w:tr>
      <w:tr w:rsidR="00856248" w:rsidRPr="00963749" w:rsidTr="00856248">
        <w:tc>
          <w:tcPr>
            <w:tcW w:w="9570" w:type="dxa"/>
            <w:gridSpan w:val="3"/>
            <w:shd w:val="clear" w:color="auto" w:fill="auto"/>
          </w:tcPr>
          <w:p w:rsidR="00856248" w:rsidRPr="00963749" w:rsidRDefault="00856248" w:rsidP="00856248">
            <w:pPr>
              <w:jc w:val="center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856248" w:rsidRPr="00963749" w:rsidTr="00856248">
        <w:tc>
          <w:tcPr>
            <w:tcW w:w="3189" w:type="dxa"/>
          </w:tcPr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Поручения: 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простые</w:t>
            </w:r>
            <w:r w:rsidR="00DE2205">
              <w:rPr>
                <w:sz w:val="24"/>
                <w:szCs w:val="24"/>
              </w:rPr>
              <w:t>,</w:t>
            </w:r>
            <w:r w:rsidRPr="00963749">
              <w:rPr>
                <w:sz w:val="24"/>
                <w:szCs w:val="24"/>
              </w:rPr>
              <w:t xml:space="preserve"> </w:t>
            </w:r>
          </w:p>
          <w:p w:rsidR="00DE2205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эпизодические</w:t>
            </w:r>
            <w:r w:rsidR="00DE2205">
              <w:rPr>
                <w:sz w:val="24"/>
                <w:szCs w:val="24"/>
              </w:rPr>
              <w:t>,</w:t>
            </w:r>
            <w:r w:rsidRPr="00963749">
              <w:rPr>
                <w:sz w:val="24"/>
                <w:szCs w:val="24"/>
              </w:rPr>
              <w:t xml:space="preserve"> 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- коллективные и индивидуальные. 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</w:p>
          <w:p w:rsidR="00856248" w:rsidRPr="00963749" w:rsidRDefault="00856248" w:rsidP="00DE220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1  группа методов -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 формирование нравственных представлений, суждений, оценок: 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- </w:t>
            </w:r>
            <w:r w:rsidR="000D6661">
              <w:rPr>
                <w:sz w:val="24"/>
                <w:szCs w:val="24"/>
              </w:rPr>
              <w:t xml:space="preserve">элементы </w:t>
            </w:r>
            <w:r w:rsidRPr="00963749">
              <w:rPr>
                <w:sz w:val="24"/>
                <w:szCs w:val="24"/>
              </w:rPr>
              <w:t>трудовой деятельности;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- решение </w:t>
            </w:r>
            <w:r w:rsidR="00F326BD">
              <w:rPr>
                <w:sz w:val="24"/>
                <w:szCs w:val="24"/>
              </w:rPr>
              <w:t xml:space="preserve">простых </w:t>
            </w:r>
            <w:r w:rsidRPr="00963749">
              <w:rPr>
                <w:sz w:val="24"/>
                <w:szCs w:val="24"/>
              </w:rPr>
              <w:t>загадок;</w:t>
            </w:r>
          </w:p>
          <w:p w:rsidR="00DE2205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приучение к размышлению</w:t>
            </w:r>
            <w:r w:rsidR="00F326BD">
              <w:rPr>
                <w:sz w:val="24"/>
                <w:szCs w:val="24"/>
              </w:rPr>
              <w:t>;</w:t>
            </w:r>
            <w:r w:rsidRPr="00963749">
              <w:rPr>
                <w:sz w:val="24"/>
                <w:szCs w:val="24"/>
              </w:rPr>
              <w:t xml:space="preserve"> 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беседы на этические темы;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lastRenderedPageBreak/>
              <w:t>- чтение художественной литературы;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рассматривание иллюстраций;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 рассказывание и обсуждение картин, иллюстраций;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просмотр</w:t>
            </w:r>
            <w:r w:rsidR="00DE2205">
              <w:rPr>
                <w:sz w:val="24"/>
                <w:szCs w:val="24"/>
              </w:rPr>
              <w:t xml:space="preserve"> мультфильмов</w:t>
            </w:r>
            <w:r w:rsidRPr="00963749">
              <w:rPr>
                <w:sz w:val="24"/>
                <w:szCs w:val="24"/>
              </w:rPr>
              <w:t>;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 2 группа методов</w:t>
            </w:r>
            <w:r w:rsidR="000D6661">
              <w:rPr>
                <w:sz w:val="24"/>
                <w:szCs w:val="24"/>
              </w:rPr>
              <w:t>: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приучение к положительным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формам общественного поведения;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показ действий;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пример взрослого и детей;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 - целенаправленное наблюдение; 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организация интересной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деятельности (общественно-полезный характер);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разыгрывание коммуникативных ситуаций;</w:t>
            </w:r>
          </w:p>
          <w:p w:rsidR="0013505C" w:rsidRPr="00963749" w:rsidRDefault="00856248" w:rsidP="003747CF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создание контрольных педагогических ситуаций.</w:t>
            </w:r>
          </w:p>
        </w:tc>
        <w:tc>
          <w:tcPr>
            <w:tcW w:w="3191" w:type="dxa"/>
          </w:tcPr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lastRenderedPageBreak/>
              <w:t>- ознакомление с трудом взрослых,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собственная трудовая деятельность,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-художественная литература,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музыка</w:t>
            </w:r>
            <w:r w:rsidR="00F326BD">
              <w:rPr>
                <w:sz w:val="24"/>
                <w:szCs w:val="24"/>
              </w:rPr>
              <w:t>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изобразительное искусство</w:t>
            </w:r>
            <w:r w:rsidR="00F326BD">
              <w:rPr>
                <w:sz w:val="24"/>
                <w:szCs w:val="24"/>
              </w:rPr>
              <w:t>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ТСО.</w:t>
            </w:r>
          </w:p>
        </w:tc>
      </w:tr>
      <w:tr w:rsidR="00856248" w:rsidRPr="00963749" w:rsidTr="00856248">
        <w:tc>
          <w:tcPr>
            <w:tcW w:w="9570" w:type="dxa"/>
            <w:gridSpan w:val="3"/>
            <w:shd w:val="clear" w:color="auto" w:fill="auto"/>
          </w:tcPr>
          <w:p w:rsidR="00856248" w:rsidRPr="00963749" w:rsidRDefault="00856248" w:rsidP="00856248">
            <w:pPr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lastRenderedPageBreak/>
              <w:t>Формирование основ безопасного поведения в быту, социуме, природе</w:t>
            </w:r>
          </w:p>
        </w:tc>
      </w:tr>
      <w:tr w:rsidR="00856248" w:rsidRPr="00963749" w:rsidTr="00856248">
        <w:tc>
          <w:tcPr>
            <w:tcW w:w="3189" w:type="dxa"/>
          </w:tcPr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Игровое упражнение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Индивидуальная игра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Совместная воспитателя с детьми игра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Чтение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Беседа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Наблюдение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Рассматривание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Праздник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Просмотр и анализ мультфильмов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3190" w:type="dxa"/>
          </w:tcPr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сравнение,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моделирование ситуаций,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повторение,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экспериментирование и опыты,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игровые приемы,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игры-драматизации,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придумывание сказок</w:t>
            </w:r>
          </w:p>
        </w:tc>
        <w:tc>
          <w:tcPr>
            <w:tcW w:w="3191" w:type="dxa"/>
          </w:tcPr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объекты социального мира,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 - предметы рукотворного мира,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-художественная литература,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ТСО.</w:t>
            </w:r>
          </w:p>
        </w:tc>
      </w:tr>
      <w:tr w:rsidR="00856248" w:rsidRPr="00963749" w:rsidTr="00856248">
        <w:tc>
          <w:tcPr>
            <w:tcW w:w="9570" w:type="dxa"/>
            <w:gridSpan w:val="3"/>
            <w:shd w:val="clear" w:color="auto" w:fill="auto"/>
          </w:tcPr>
          <w:p w:rsidR="00856248" w:rsidRPr="00963749" w:rsidRDefault="00856248" w:rsidP="00856248">
            <w:pPr>
              <w:jc w:val="center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856248" w:rsidRPr="00963749" w:rsidTr="00856248">
        <w:tc>
          <w:tcPr>
            <w:tcW w:w="3189" w:type="dxa"/>
          </w:tcPr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Ситуация морального выбора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Чтение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Беседа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Наблюдение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Рассматривание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Педагогическая ситуация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Праздник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Народные игры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3190" w:type="dxa"/>
          </w:tcPr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целевые наблюдения,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приобщение к культурному наследию,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- знакомство с историей семьи, 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организация творческой, продуктивной, игровой деятельности детей.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- художественная литература, 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музыка,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собственная деятельность детей: игра, труд, художественная деятельность,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ТСО.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</w:p>
        </w:tc>
      </w:tr>
      <w:tr w:rsidR="00856248" w:rsidRPr="00963749" w:rsidTr="00856248">
        <w:tc>
          <w:tcPr>
            <w:tcW w:w="9570" w:type="dxa"/>
            <w:gridSpan w:val="3"/>
            <w:shd w:val="clear" w:color="auto" w:fill="auto"/>
          </w:tcPr>
          <w:p w:rsidR="00856248" w:rsidRPr="00963749" w:rsidRDefault="00856248" w:rsidP="00856248">
            <w:pPr>
              <w:jc w:val="center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</w:tc>
      </w:tr>
      <w:tr w:rsidR="00856248" w:rsidRPr="00963749" w:rsidTr="00856248">
        <w:tc>
          <w:tcPr>
            <w:tcW w:w="3189" w:type="dxa"/>
          </w:tcPr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Творческие игры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Игры с правилами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Игровое упражнение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Индивидуальная игра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Совместная воспитателя с детьми игра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3190" w:type="dxa"/>
          </w:tcPr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Организация игр: дидактических, театрализованных, подвижных,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 народных, 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сюжетно-ролевых,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игр-драматизаций, 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игр с правилами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игровые атрибуты,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театральные игрушки и костюмы</w:t>
            </w:r>
            <w:r w:rsidR="00F326BD">
              <w:rPr>
                <w:sz w:val="24"/>
                <w:szCs w:val="24"/>
              </w:rPr>
              <w:t>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ТСО.</w:t>
            </w:r>
          </w:p>
        </w:tc>
      </w:tr>
    </w:tbl>
    <w:p w:rsidR="00472570" w:rsidRDefault="00472570" w:rsidP="003747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«Познавательное развитие»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>Образовательная область представлена следующими направлениями:</w:t>
      </w:r>
    </w:p>
    <w:p w:rsidR="00856248" w:rsidRPr="00963749" w:rsidRDefault="00856248" w:rsidP="00856248">
      <w:pPr>
        <w:pStyle w:val="Default"/>
        <w:spacing w:line="276" w:lineRule="auto"/>
        <w:jc w:val="both"/>
      </w:pPr>
      <w:r w:rsidRPr="00963749">
        <w:t>- Формирование элементарных математических представлений.</w:t>
      </w:r>
    </w:p>
    <w:p w:rsidR="00856248" w:rsidRPr="00963749" w:rsidRDefault="00856248" w:rsidP="00856248">
      <w:pPr>
        <w:pStyle w:val="Default"/>
        <w:spacing w:line="276" w:lineRule="auto"/>
        <w:jc w:val="both"/>
      </w:pPr>
      <w:r w:rsidRPr="00963749">
        <w:t>- Развитие познавательно-исследовательской деятельности.</w:t>
      </w:r>
    </w:p>
    <w:p w:rsidR="0013505C" w:rsidRPr="00963749" w:rsidRDefault="00856248" w:rsidP="003747CF">
      <w:pPr>
        <w:pStyle w:val="Default"/>
        <w:shd w:val="clear" w:color="auto" w:fill="FFFFFF" w:themeFill="background1"/>
        <w:spacing w:after="120" w:line="276" w:lineRule="auto"/>
        <w:jc w:val="both"/>
        <w:rPr>
          <w:bCs/>
          <w:color w:val="auto"/>
        </w:rPr>
      </w:pPr>
      <w:r w:rsidRPr="00963749">
        <w:t>- Ознакомление с окружающим миром.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56248" w:rsidRPr="00963749" w:rsidTr="00856248">
        <w:tc>
          <w:tcPr>
            <w:tcW w:w="3189" w:type="dxa"/>
            <w:shd w:val="clear" w:color="auto" w:fill="FFFFFF" w:themeFill="background1"/>
          </w:tcPr>
          <w:p w:rsidR="00856248" w:rsidRPr="00963749" w:rsidRDefault="00856248" w:rsidP="00856248">
            <w:pPr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190" w:type="dxa"/>
            <w:shd w:val="clear" w:color="auto" w:fill="FFFFFF" w:themeFill="background1"/>
          </w:tcPr>
          <w:p w:rsidR="00856248" w:rsidRPr="00963749" w:rsidRDefault="00856248" w:rsidP="00856248">
            <w:pPr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3191" w:type="dxa"/>
            <w:shd w:val="clear" w:color="auto" w:fill="FFFFFF" w:themeFill="background1"/>
          </w:tcPr>
          <w:p w:rsidR="00856248" w:rsidRPr="00963749" w:rsidRDefault="00856248" w:rsidP="00856248">
            <w:pPr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Средства реализации Программы</w:t>
            </w:r>
          </w:p>
        </w:tc>
      </w:tr>
      <w:tr w:rsidR="00856248" w:rsidRPr="00963749" w:rsidTr="00856248">
        <w:tc>
          <w:tcPr>
            <w:tcW w:w="9570" w:type="dxa"/>
            <w:gridSpan w:val="3"/>
            <w:shd w:val="clear" w:color="auto" w:fill="FFFFFF" w:themeFill="background1"/>
          </w:tcPr>
          <w:p w:rsidR="00856248" w:rsidRPr="00963749" w:rsidRDefault="00856248" w:rsidP="00856248">
            <w:pPr>
              <w:jc w:val="center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856248" w:rsidRPr="00963749" w:rsidTr="00856248">
        <w:tc>
          <w:tcPr>
            <w:tcW w:w="3189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Организованная образовательная деятельность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Дидактические игры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Беседа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Проблемная ситуация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3190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Практический метод: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выполнение разнообразных практических действий,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широкое использование дидактических материалов,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организация игр.</w:t>
            </w:r>
          </w:p>
        </w:tc>
        <w:tc>
          <w:tcPr>
            <w:tcW w:w="3191" w:type="dxa"/>
          </w:tcPr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-художественная литература, 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дидактический материал,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ТСО.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</w:p>
        </w:tc>
      </w:tr>
      <w:tr w:rsidR="00856248" w:rsidRPr="00963749" w:rsidTr="00856248">
        <w:tc>
          <w:tcPr>
            <w:tcW w:w="9570" w:type="dxa"/>
            <w:gridSpan w:val="3"/>
            <w:shd w:val="clear" w:color="auto" w:fill="FFFFFF" w:themeFill="background1"/>
          </w:tcPr>
          <w:p w:rsidR="00856248" w:rsidRPr="00963749" w:rsidRDefault="00856248" w:rsidP="00856248">
            <w:pPr>
              <w:jc w:val="center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</w:tr>
      <w:tr w:rsidR="00856248" w:rsidRPr="00963749" w:rsidTr="00856248">
        <w:tc>
          <w:tcPr>
            <w:tcW w:w="3189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Беседа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Наблюдение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Проблемная ситуация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Чтение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Экспериментирование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Рассматривание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3190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создание проблемных ситуаций,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метод наблюдения,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элементарный опыт,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игровой метод.</w:t>
            </w:r>
          </w:p>
        </w:tc>
        <w:tc>
          <w:tcPr>
            <w:tcW w:w="3191" w:type="dxa"/>
          </w:tcPr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-художественная литература,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- предметы окружающего мира, 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природные материалы,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ТСО.</w:t>
            </w:r>
          </w:p>
        </w:tc>
      </w:tr>
      <w:tr w:rsidR="00856248" w:rsidRPr="00963749" w:rsidTr="00856248">
        <w:tc>
          <w:tcPr>
            <w:tcW w:w="9570" w:type="dxa"/>
            <w:gridSpan w:val="3"/>
            <w:shd w:val="clear" w:color="auto" w:fill="FFFFFF" w:themeFill="background1"/>
          </w:tcPr>
          <w:p w:rsidR="00856248" w:rsidRPr="00963749" w:rsidRDefault="00856248" w:rsidP="00856248">
            <w:pPr>
              <w:jc w:val="center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Ознакомление с окружающим миром</w:t>
            </w:r>
          </w:p>
        </w:tc>
      </w:tr>
      <w:tr w:rsidR="00856248" w:rsidRPr="00963749" w:rsidTr="00856248">
        <w:tc>
          <w:tcPr>
            <w:tcW w:w="3189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Организованная образовательная деятельность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Рассматривание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Чтение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Беседа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Обсуждение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Наблюдение</w:t>
            </w:r>
          </w:p>
          <w:p w:rsidR="00856248" w:rsidRPr="00963749" w:rsidRDefault="00856248" w:rsidP="000D666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Игра</w:t>
            </w:r>
          </w:p>
        </w:tc>
        <w:tc>
          <w:tcPr>
            <w:tcW w:w="3190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элементы трудовой деятельности,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создание проблемных ситуаций,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метод наблюдения,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игровой метод.</w:t>
            </w:r>
          </w:p>
        </w:tc>
        <w:tc>
          <w:tcPr>
            <w:tcW w:w="3191" w:type="dxa"/>
          </w:tcPr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-художественная литература,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-изобразительная деятельность,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музыка,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предметы окружающего мира,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природные материалы,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ТСО.</w:t>
            </w:r>
          </w:p>
        </w:tc>
      </w:tr>
    </w:tbl>
    <w:p w:rsidR="0013505C" w:rsidRDefault="0013505C" w:rsidP="0085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C4B" w:rsidRDefault="002E5C4B" w:rsidP="0085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«Речевое развитие»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>Образовательная область представлена следующими направлениями:</w:t>
      </w:r>
    </w:p>
    <w:p w:rsidR="00856248" w:rsidRPr="00963749" w:rsidRDefault="00856248" w:rsidP="00856248">
      <w:pPr>
        <w:pStyle w:val="Default"/>
        <w:spacing w:line="276" w:lineRule="auto"/>
      </w:pPr>
      <w:r w:rsidRPr="00963749">
        <w:t>- Развитие речи.</w:t>
      </w:r>
    </w:p>
    <w:p w:rsidR="00856248" w:rsidRPr="00963749" w:rsidRDefault="00856248" w:rsidP="003747CF">
      <w:pPr>
        <w:pStyle w:val="Default"/>
        <w:spacing w:after="240" w:line="276" w:lineRule="auto"/>
        <w:rPr>
          <w:b/>
        </w:rPr>
      </w:pPr>
      <w:r w:rsidRPr="00963749">
        <w:lastRenderedPageBreak/>
        <w:t>- Приобщение к художественной литературе.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56248" w:rsidRPr="00963749" w:rsidTr="00856248">
        <w:tc>
          <w:tcPr>
            <w:tcW w:w="3189" w:type="dxa"/>
            <w:shd w:val="clear" w:color="auto" w:fill="FFFFFF" w:themeFill="background1"/>
          </w:tcPr>
          <w:p w:rsidR="00856248" w:rsidRPr="00963749" w:rsidRDefault="00856248" w:rsidP="00856248">
            <w:pPr>
              <w:jc w:val="both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190" w:type="dxa"/>
            <w:shd w:val="clear" w:color="auto" w:fill="FFFFFF" w:themeFill="background1"/>
          </w:tcPr>
          <w:p w:rsidR="00856248" w:rsidRPr="00963749" w:rsidRDefault="00856248" w:rsidP="00856248">
            <w:pPr>
              <w:jc w:val="both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3191" w:type="dxa"/>
            <w:shd w:val="clear" w:color="auto" w:fill="FFFFFF" w:themeFill="background1"/>
          </w:tcPr>
          <w:p w:rsidR="00856248" w:rsidRPr="00963749" w:rsidRDefault="00856248" w:rsidP="00856248">
            <w:pPr>
              <w:jc w:val="both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Средства реализации Программы</w:t>
            </w:r>
          </w:p>
        </w:tc>
      </w:tr>
      <w:tr w:rsidR="00856248" w:rsidRPr="00963749" w:rsidTr="00856248">
        <w:tc>
          <w:tcPr>
            <w:tcW w:w="9570" w:type="dxa"/>
            <w:gridSpan w:val="3"/>
            <w:shd w:val="clear" w:color="auto" w:fill="FFFFFF" w:themeFill="background1"/>
          </w:tcPr>
          <w:p w:rsidR="00856248" w:rsidRPr="00963749" w:rsidRDefault="00856248" w:rsidP="00856248">
            <w:pPr>
              <w:jc w:val="center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Развитие речи</w:t>
            </w:r>
          </w:p>
        </w:tc>
      </w:tr>
      <w:tr w:rsidR="00856248" w:rsidRPr="00963749" w:rsidTr="00856248">
        <w:tc>
          <w:tcPr>
            <w:tcW w:w="3189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Организованная образовательная деятельность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Рассматривание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Игровая ситуация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Дидактическая игра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Ситуация общения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Беседа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Игра-драматизация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Чтение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Обсуждение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Рассказ</w:t>
            </w:r>
          </w:p>
        </w:tc>
        <w:tc>
          <w:tcPr>
            <w:tcW w:w="3190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наглядный (рассматривание игрушек, картин, фотографий, их описание),</w:t>
            </w:r>
          </w:p>
          <w:p w:rsidR="00856248" w:rsidRPr="00963749" w:rsidRDefault="00856248" w:rsidP="000D66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словесный (чтение, рас</w:t>
            </w:r>
            <w:r w:rsidR="000D6661">
              <w:rPr>
                <w:sz w:val="24"/>
                <w:szCs w:val="24"/>
              </w:rPr>
              <w:t xml:space="preserve">сказывание, заучивание, </w:t>
            </w:r>
            <w:r w:rsidRPr="00963749">
              <w:rPr>
                <w:sz w:val="24"/>
                <w:szCs w:val="24"/>
              </w:rPr>
              <w:t xml:space="preserve"> беседа)</w:t>
            </w:r>
          </w:p>
        </w:tc>
        <w:tc>
          <w:tcPr>
            <w:tcW w:w="3191" w:type="dxa"/>
          </w:tcPr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общение взрослых и детей,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культурная языковая среда,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обучение родной речи на занятиях,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-художественная литература,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различные виды искусства,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ТСО.</w:t>
            </w:r>
          </w:p>
        </w:tc>
      </w:tr>
      <w:tr w:rsidR="00856248" w:rsidRPr="00963749" w:rsidTr="00856248">
        <w:tc>
          <w:tcPr>
            <w:tcW w:w="9570" w:type="dxa"/>
            <w:gridSpan w:val="3"/>
            <w:shd w:val="clear" w:color="auto" w:fill="FFFFFF" w:themeFill="background1"/>
          </w:tcPr>
          <w:p w:rsidR="00856248" w:rsidRPr="00963749" w:rsidRDefault="00856248" w:rsidP="00856248">
            <w:pPr>
              <w:jc w:val="center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856248" w:rsidRPr="00963749" w:rsidTr="00856248">
        <w:tc>
          <w:tcPr>
            <w:tcW w:w="3189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Организованная образовательная деятельность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Чтение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Беседа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Рассматривание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Решение проблемных ситуаций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Разговор с детьми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Игра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Обсуждение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Рассказ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Инсценирование</w:t>
            </w:r>
          </w:p>
          <w:p w:rsidR="00856248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Ситуативный разговор</w:t>
            </w:r>
          </w:p>
          <w:p w:rsidR="000D6661" w:rsidRPr="00963749" w:rsidRDefault="00F326BD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0D6661">
              <w:rPr>
                <w:bCs/>
                <w:sz w:val="24"/>
                <w:szCs w:val="24"/>
              </w:rPr>
              <w:t xml:space="preserve">тгадывание простейших </w:t>
            </w:r>
            <w:r>
              <w:rPr>
                <w:bCs/>
                <w:sz w:val="24"/>
                <w:szCs w:val="24"/>
              </w:rPr>
              <w:t>загадок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Использование различных видов театра</w:t>
            </w:r>
          </w:p>
        </w:tc>
        <w:tc>
          <w:tcPr>
            <w:tcW w:w="3190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наглядный (рассматривание игрушек, картин, фотографий, их описание),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словесный (чтение, рассказывание, заучивание, пересказ, беседа)</w:t>
            </w:r>
          </w:p>
        </w:tc>
        <w:tc>
          <w:tcPr>
            <w:tcW w:w="3191" w:type="dxa"/>
          </w:tcPr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-художественная литература (оформление книжных уголков),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музыка,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игровые атрибуты,</w:t>
            </w:r>
          </w:p>
          <w:p w:rsidR="00856248" w:rsidRPr="00963749" w:rsidRDefault="00856248" w:rsidP="00856248">
            <w:pPr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наглядно-дидактический материал,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-изобразительная деятельность,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ТСО.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</w:p>
        </w:tc>
      </w:tr>
    </w:tbl>
    <w:p w:rsidR="00856248" w:rsidRDefault="00856248" w:rsidP="003747C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3505C" w:rsidRDefault="00856248" w:rsidP="0085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>Образовательная область представлена следующими направлениями:</w:t>
      </w:r>
    </w:p>
    <w:p w:rsidR="00856248" w:rsidRPr="00963749" w:rsidRDefault="00856248" w:rsidP="00856248">
      <w:pPr>
        <w:pStyle w:val="Default"/>
        <w:spacing w:line="276" w:lineRule="auto"/>
      </w:pPr>
      <w:r w:rsidRPr="00963749">
        <w:t>- Изобразительная деятельность.</w:t>
      </w:r>
    </w:p>
    <w:p w:rsidR="00856248" w:rsidRPr="00963749" w:rsidRDefault="00856248" w:rsidP="00856248">
      <w:pPr>
        <w:pStyle w:val="Default"/>
        <w:spacing w:line="276" w:lineRule="auto"/>
      </w:pPr>
      <w:r w:rsidRPr="00963749">
        <w:t>- Конструктивно-модельная деятельность.</w:t>
      </w:r>
    </w:p>
    <w:p w:rsidR="00472570" w:rsidRDefault="00856248" w:rsidP="00856248">
      <w:r w:rsidRPr="00856248">
        <w:rPr>
          <w:rFonts w:ascii="Times New Roman" w:hAnsi="Times New Roman" w:cs="Times New Roman"/>
          <w:sz w:val="24"/>
          <w:szCs w:val="24"/>
        </w:rPr>
        <w:t>- Музыкальная деятельность</w:t>
      </w:r>
      <w:r w:rsidRPr="00963749">
        <w:t>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56248" w:rsidRPr="00963749" w:rsidTr="00856248">
        <w:tc>
          <w:tcPr>
            <w:tcW w:w="3189" w:type="dxa"/>
            <w:shd w:val="clear" w:color="auto" w:fill="FFFFFF" w:themeFill="background1"/>
          </w:tcPr>
          <w:p w:rsidR="00856248" w:rsidRPr="00963749" w:rsidRDefault="00856248" w:rsidP="00856248">
            <w:pPr>
              <w:jc w:val="both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190" w:type="dxa"/>
            <w:shd w:val="clear" w:color="auto" w:fill="FFFFFF" w:themeFill="background1"/>
          </w:tcPr>
          <w:p w:rsidR="00856248" w:rsidRPr="00963749" w:rsidRDefault="00856248" w:rsidP="00856248">
            <w:pPr>
              <w:jc w:val="both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3191" w:type="dxa"/>
            <w:shd w:val="clear" w:color="auto" w:fill="FFFFFF" w:themeFill="background1"/>
          </w:tcPr>
          <w:p w:rsidR="00856248" w:rsidRPr="00963749" w:rsidRDefault="00856248" w:rsidP="00856248">
            <w:pPr>
              <w:jc w:val="both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Средства реализации Программы</w:t>
            </w:r>
          </w:p>
        </w:tc>
      </w:tr>
      <w:tr w:rsidR="00856248" w:rsidRPr="00963749" w:rsidTr="00856248">
        <w:tc>
          <w:tcPr>
            <w:tcW w:w="9570" w:type="dxa"/>
            <w:gridSpan w:val="3"/>
            <w:shd w:val="clear" w:color="auto" w:fill="FFFFFF" w:themeFill="background1"/>
          </w:tcPr>
          <w:p w:rsidR="00856248" w:rsidRPr="00963749" w:rsidRDefault="00856248" w:rsidP="00856248">
            <w:pPr>
              <w:jc w:val="center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856248" w:rsidRPr="00963749" w:rsidTr="00856248">
        <w:tc>
          <w:tcPr>
            <w:tcW w:w="3189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Организованная образовательная деятельность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Рассматривание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Игра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lastRenderedPageBreak/>
              <w:t>Организация выставок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Беседа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3190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lastRenderedPageBreak/>
              <w:t>- наглядный (рассматривание, наблюдение),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 xml:space="preserve">- словесный (беседа, рассказ, художественное </w:t>
            </w:r>
            <w:r w:rsidRPr="00963749">
              <w:rPr>
                <w:sz w:val="24"/>
                <w:szCs w:val="24"/>
              </w:rPr>
              <w:lastRenderedPageBreak/>
              <w:t>слово),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практический (прием повтора, выполнение формообразующих движений, выполнение задания).</w:t>
            </w:r>
          </w:p>
        </w:tc>
        <w:tc>
          <w:tcPr>
            <w:tcW w:w="3191" w:type="dxa"/>
          </w:tcPr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lastRenderedPageBreak/>
              <w:t>- оборудование и материалы продуктивной зоны,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различные виды искусства,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музыка,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ТСО</w:t>
            </w:r>
          </w:p>
        </w:tc>
      </w:tr>
      <w:tr w:rsidR="00856248" w:rsidRPr="00963749" w:rsidTr="00856248">
        <w:tc>
          <w:tcPr>
            <w:tcW w:w="9570" w:type="dxa"/>
            <w:gridSpan w:val="3"/>
            <w:shd w:val="clear" w:color="auto" w:fill="FFFFFF" w:themeFill="background1"/>
          </w:tcPr>
          <w:p w:rsidR="00856248" w:rsidRPr="00963749" w:rsidRDefault="00856248" w:rsidP="00856248">
            <w:pPr>
              <w:jc w:val="center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lastRenderedPageBreak/>
              <w:t>Конструктивно-модельная деятельность</w:t>
            </w:r>
          </w:p>
        </w:tc>
      </w:tr>
      <w:tr w:rsidR="00856248" w:rsidRPr="00963749" w:rsidTr="00856248">
        <w:tc>
          <w:tcPr>
            <w:tcW w:w="3189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Организованная образовательная деятельность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Рассматривание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Игра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Беседа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Решение проблемных ситуаций</w:t>
            </w:r>
          </w:p>
          <w:p w:rsidR="00856248" w:rsidRPr="00963749" w:rsidRDefault="000D6661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3190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наглядный (рассматривание, показ действий),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словесный (рассказывание о постройках, поделках, беседа, ситуативный разговор),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практический (выполнение заданий, оформление выставок)</w:t>
            </w:r>
          </w:p>
        </w:tc>
        <w:tc>
          <w:tcPr>
            <w:tcW w:w="3191" w:type="dxa"/>
          </w:tcPr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оборудование и материалы продуктивной зоны,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природный материал,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-художественная литература,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музыка,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ТСО.</w:t>
            </w:r>
          </w:p>
        </w:tc>
      </w:tr>
      <w:tr w:rsidR="00856248" w:rsidRPr="00963749" w:rsidTr="00856248">
        <w:tc>
          <w:tcPr>
            <w:tcW w:w="9570" w:type="dxa"/>
            <w:gridSpan w:val="3"/>
            <w:shd w:val="clear" w:color="auto" w:fill="FFFFFF" w:themeFill="background1"/>
          </w:tcPr>
          <w:p w:rsidR="00856248" w:rsidRPr="00963749" w:rsidRDefault="00856248" w:rsidP="00856248">
            <w:pPr>
              <w:jc w:val="center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Музыкальная деятельность</w:t>
            </w:r>
          </w:p>
        </w:tc>
      </w:tr>
      <w:tr w:rsidR="00856248" w:rsidRPr="00963749" w:rsidTr="00856248">
        <w:tc>
          <w:tcPr>
            <w:tcW w:w="3189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Организованная образовательная деятельность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Музыкально-дидактическая игра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Беседа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Музыкальные упражнения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Танец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Музыкальная сюжетная игра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3190" w:type="dxa"/>
          </w:tcPr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слушание музыки,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пение,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организация игр,</w:t>
            </w:r>
          </w:p>
          <w:p w:rsidR="00856248" w:rsidRPr="00963749" w:rsidRDefault="00856248" w:rsidP="00856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постановка танцев</w:t>
            </w:r>
          </w:p>
        </w:tc>
        <w:tc>
          <w:tcPr>
            <w:tcW w:w="3191" w:type="dxa"/>
          </w:tcPr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музыка,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оборудование и атрибуты музыкальной зоны,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различные виды искусства,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sz w:val="24"/>
                <w:szCs w:val="24"/>
              </w:rPr>
              <w:t>- ТСО.</w:t>
            </w:r>
          </w:p>
        </w:tc>
      </w:tr>
    </w:tbl>
    <w:p w:rsidR="00856248" w:rsidRDefault="00856248" w:rsidP="003747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248" w:rsidRDefault="00856248" w:rsidP="00856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>Образовательная о</w:t>
      </w:r>
      <w:r w:rsidR="0013505C">
        <w:rPr>
          <w:rFonts w:ascii="Times New Roman" w:hAnsi="Times New Roman" w:cs="Times New Roman"/>
          <w:b/>
          <w:sz w:val="24"/>
          <w:szCs w:val="24"/>
        </w:rPr>
        <w:t xml:space="preserve">бласть «Физическое развитие»   </w:t>
      </w:r>
    </w:p>
    <w:p w:rsidR="0013505C" w:rsidRPr="00963749" w:rsidRDefault="0013505C" w:rsidP="00856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3189"/>
        <w:gridCol w:w="3191"/>
        <w:gridCol w:w="3191"/>
      </w:tblGrid>
      <w:tr w:rsidR="00856248" w:rsidRPr="00963749" w:rsidTr="00856248">
        <w:tc>
          <w:tcPr>
            <w:tcW w:w="1666" w:type="pct"/>
            <w:shd w:val="clear" w:color="auto" w:fill="FFFFFF" w:themeFill="background1"/>
          </w:tcPr>
          <w:p w:rsidR="00856248" w:rsidRPr="00963749" w:rsidRDefault="00856248" w:rsidP="00856248">
            <w:pPr>
              <w:jc w:val="both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667" w:type="pct"/>
            <w:shd w:val="clear" w:color="auto" w:fill="FFFFFF" w:themeFill="background1"/>
          </w:tcPr>
          <w:p w:rsidR="00856248" w:rsidRPr="00963749" w:rsidRDefault="00856248" w:rsidP="00856248">
            <w:pPr>
              <w:jc w:val="both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1667" w:type="pct"/>
            <w:shd w:val="clear" w:color="auto" w:fill="FFFFFF" w:themeFill="background1"/>
          </w:tcPr>
          <w:p w:rsidR="00856248" w:rsidRPr="00963749" w:rsidRDefault="00856248" w:rsidP="00856248">
            <w:pPr>
              <w:jc w:val="both"/>
              <w:rPr>
                <w:b/>
                <w:sz w:val="24"/>
                <w:szCs w:val="24"/>
              </w:rPr>
            </w:pPr>
            <w:r w:rsidRPr="00963749">
              <w:rPr>
                <w:b/>
                <w:sz w:val="24"/>
                <w:szCs w:val="24"/>
              </w:rPr>
              <w:t>Средства реализации Программы</w:t>
            </w:r>
          </w:p>
        </w:tc>
      </w:tr>
      <w:tr w:rsidR="00856248" w:rsidRPr="00963749" w:rsidTr="00856248">
        <w:tc>
          <w:tcPr>
            <w:tcW w:w="1666" w:type="pct"/>
          </w:tcPr>
          <w:p w:rsidR="00856248" w:rsidRPr="00963749" w:rsidRDefault="00856248" w:rsidP="00856248">
            <w:pPr>
              <w:pStyle w:val="Default"/>
              <w:rPr>
                <w:b/>
                <w:color w:val="auto"/>
              </w:rPr>
            </w:pPr>
            <w:r w:rsidRPr="00963749">
              <w:rPr>
                <w:b/>
                <w:bCs/>
                <w:color w:val="auto"/>
              </w:rPr>
              <w:t xml:space="preserve">Формы физического развития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bCs/>
                <w:color w:val="auto"/>
              </w:rPr>
              <w:t xml:space="preserve">Самостоятельная двигательно-игровая деятельность детей </w:t>
            </w:r>
          </w:p>
          <w:p w:rsidR="00856248" w:rsidRPr="00963749" w:rsidRDefault="00856248" w:rsidP="00856248">
            <w:pPr>
              <w:pStyle w:val="Default"/>
              <w:rPr>
                <w:bCs/>
                <w:color w:val="auto"/>
              </w:rPr>
            </w:pPr>
            <w:r w:rsidRPr="00963749">
              <w:rPr>
                <w:bCs/>
                <w:color w:val="auto"/>
              </w:rPr>
              <w:t xml:space="preserve">Физкультурные занятия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bCs/>
                <w:color w:val="auto"/>
              </w:rPr>
              <w:t xml:space="preserve">Подвижные игры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bCs/>
                <w:color w:val="auto"/>
              </w:rPr>
              <w:t xml:space="preserve">Утренняя гимнастика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bCs/>
                <w:color w:val="auto"/>
              </w:rPr>
              <w:t xml:space="preserve">Спортивные развлечения, </w:t>
            </w:r>
          </w:p>
          <w:p w:rsidR="00856248" w:rsidRPr="00963749" w:rsidRDefault="00856248" w:rsidP="00856248">
            <w:pPr>
              <w:pStyle w:val="Default"/>
              <w:rPr>
                <w:bCs/>
                <w:color w:val="auto"/>
              </w:rPr>
            </w:pPr>
            <w:r w:rsidRPr="00963749">
              <w:rPr>
                <w:bCs/>
                <w:color w:val="auto"/>
              </w:rPr>
              <w:t>Музыкальные занятия</w:t>
            </w:r>
          </w:p>
          <w:p w:rsidR="00856248" w:rsidRPr="00963749" w:rsidRDefault="00856248" w:rsidP="00856248">
            <w:pPr>
              <w:pStyle w:val="Default"/>
              <w:rPr>
                <w:bCs/>
                <w:color w:val="auto"/>
              </w:rPr>
            </w:pPr>
            <w:r w:rsidRPr="00963749">
              <w:rPr>
                <w:bCs/>
                <w:color w:val="auto"/>
              </w:rPr>
              <w:t>Кружки</w:t>
            </w:r>
          </w:p>
          <w:p w:rsidR="00856248" w:rsidRPr="00963749" w:rsidRDefault="00856248" w:rsidP="00856248">
            <w:pPr>
              <w:pStyle w:val="Default"/>
              <w:rPr>
                <w:bCs/>
                <w:color w:val="auto"/>
              </w:rPr>
            </w:pPr>
            <w:r w:rsidRPr="00963749">
              <w:rPr>
                <w:bCs/>
                <w:color w:val="auto"/>
              </w:rPr>
              <w:t>Закаливающие процедуры</w:t>
            </w:r>
          </w:p>
          <w:p w:rsidR="00856248" w:rsidRPr="00963749" w:rsidRDefault="00856248" w:rsidP="00856248">
            <w:pPr>
              <w:pStyle w:val="Default"/>
              <w:rPr>
                <w:bCs/>
                <w:color w:val="auto"/>
              </w:rPr>
            </w:pPr>
            <w:r w:rsidRPr="00963749">
              <w:rPr>
                <w:bCs/>
                <w:color w:val="auto"/>
              </w:rPr>
              <w:t>Физминутки</w:t>
            </w:r>
          </w:p>
          <w:p w:rsidR="00856248" w:rsidRPr="00963749" w:rsidRDefault="00856248" w:rsidP="00856248">
            <w:pPr>
              <w:pStyle w:val="Default"/>
              <w:rPr>
                <w:bCs/>
                <w:color w:val="auto"/>
              </w:rPr>
            </w:pPr>
            <w:r w:rsidRPr="00963749">
              <w:rPr>
                <w:bCs/>
                <w:color w:val="auto"/>
              </w:rPr>
              <w:t>Физкультурные упражнения на прогулке</w:t>
            </w:r>
          </w:p>
          <w:p w:rsidR="00856248" w:rsidRPr="00963749" w:rsidRDefault="00856248" w:rsidP="00856248">
            <w:pPr>
              <w:pStyle w:val="Default"/>
              <w:rPr>
                <w:bCs/>
                <w:color w:val="auto"/>
              </w:rPr>
            </w:pPr>
            <w:r w:rsidRPr="00963749">
              <w:rPr>
                <w:bCs/>
                <w:color w:val="auto"/>
              </w:rPr>
              <w:t>Игровые беседы с элементами движений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b/>
                <w:bCs/>
                <w:color w:val="auto"/>
              </w:rPr>
              <w:lastRenderedPageBreak/>
              <w:t xml:space="preserve">Наглядный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color w:val="auto"/>
              </w:rPr>
              <w:t xml:space="preserve">- </w:t>
            </w:r>
            <w:r w:rsidRPr="00963749">
              <w:rPr>
                <w:b/>
                <w:bCs/>
                <w:color w:val="auto"/>
              </w:rPr>
              <w:t xml:space="preserve">Наглядно-зрительные приемы </w:t>
            </w:r>
            <w:r w:rsidRPr="00963749">
              <w:rPr>
                <w:color w:val="auto"/>
              </w:rPr>
              <w:t xml:space="preserve">(показ физических упражнений, использование наглядных пособий, имитация, зрительные ориентиры).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color w:val="auto"/>
              </w:rPr>
              <w:t xml:space="preserve">- </w:t>
            </w:r>
            <w:r w:rsidRPr="00963749">
              <w:rPr>
                <w:b/>
                <w:bCs/>
                <w:color w:val="auto"/>
              </w:rPr>
              <w:t xml:space="preserve">Наглядно-слуховые приемы </w:t>
            </w:r>
            <w:r w:rsidRPr="00963749">
              <w:rPr>
                <w:color w:val="auto"/>
              </w:rPr>
              <w:t xml:space="preserve">(музыка, песни).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color w:val="auto"/>
              </w:rPr>
              <w:t xml:space="preserve">- </w:t>
            </w:r>
            <w:r w:rsidRPr="00963749">
              <w:rPr>
                <w:b/>
                <w:bCs/>
                <w:color w:val="auto"/>
              </w:rPr>
              <w:t xml:space="preserve">Тактильно-мышечные приемы </w:t>
            </w:r>
            <w:r w:rsidRPr="00963749">
              <w:rPr>
                <w:color w:val="auto"/>
              </w:rPr>
              <w:t xml:space="preserve">(непосредственная помощь воспитателя).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b/>
                <w:bCs/>
                <w:color w:val="auto"/>
              </w:rPr>
              <w:t xml:space="preserve">Словесный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color w:val="auto"/>
              </w:rPr>
              <w:t xml:space="preserve">- объяснения, пояснения, указания;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color w:val="auto"/>
              </w:rPr>
              <w:t xml:space="preserve">- вопросы к детям;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color w:val="auto"/>
              </w:rPr>
              <w:t xml:space="preserve">- образный сюжетный рассказ, беседа; </w:t>
            </w:r>
          </w:p>
          <w:p w:rsidR="00856248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color w:val="auto"/>
              </w:rPr>
              <w:lastRenderedPageBreak/>
              <w:t xml:space="preserve">- словесная инструкция. </w:t>
            </w:r>
          </w:p>
          <w:p w:rsidR="000F23D5" w:rsidRPr="00963749" w:rsidRDefault="000F23D5" w:rsidP="00856248">
            <w:pPr>
              <w:pStyle w:val="Default"/>
              <w:rPr>
                <w:color w:val="auto"/>
              </w:rPr>
            </w:pP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b/>
                <w:bCs/>
                <w:color w:val="auto"/>
              </w:rPr>
              <w:t xml:space="preserve">Практический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color w:val="auto"/>
              </w:rPr>
              <w:t xml:space="preserve">- повторение упражнений без изменения и с изменениями; </w:t>
            </w:r>
          </w:p>
          <w:p w:rsidR="00856248" w:rsidRPr="00963749" w:rsidRDefault="00856248" w:rsidP="000F23D5">
            <w:pPr>
              <w:pStyle w:val="Default"/>
              <w:rPr>
                <w:color w:val="auto"/>
              </w:rPr>
            </w:pPr>
            <w:r w:rsidRPr="00963749">
              <w:rPr>
                <w:color w:val="auto"/>
              </w:rPr>
              <w:t>- проведение упражнений в игровой форме</w:t>
            </w:r>
          </w:p>
        </w:tc>
        <w:tc>
          <w:tcPr>
            <w:tcW w:w="1667" w:type="pct"/>
          </w:tcPr>
          <w:p w:rsidR="00856248" w:rsidRPr="00963749" w:rsidRDefault="00856248" w:rsidP="00856248">
            <w:pPr>
              <w:pStyle w:val="Default"/>
              <w:rPr>
                <w:b/>
                <w:bCs/>
                <w:color w:val="auto"/>
              </w:rPr>
            </w:pPr>
            <w:r w:rsidRPr="00963749">
              <w:rPr>
                <w:b/>
                <w:bCs/>
                <w:color w:val="auto"/>
              </w:rPr>
              <w:lastRenderedPageBreak/>
              <w:t xml:space="preserve">Средства физического развития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bCs/>
                <w:color w:val="auto"/>
              </w:rPr>
              <w:t xml:space="preserve">Двигательная активность, занятия физкультурой. </w:t>
            </w:r>
          </w:p>
          <w:p w:rsidR="00856248" w:rsidRPr="00963749" w:rsidRDefault="00856248" w:rsidP="00856248">
            <w:pPr>
              <w:pStyle w:val="Default"/>
              <w:rPr>
                <w:color w:val="auto"/>
              </w:rPr>
            </w:pPr>
            <w:r w:rsidRPr="00963749">
              <w:rPr>
                <w:bCs/>
                <w:color w:val="auto"/>
              </w:rPr>
              <w:t xml:space="preserve">Эколого-природные факторы (солнце, воздух, вода). </w:t>
            </w:r>
          </w:p>
          <w:p w:rsidR="00856248" w:rsidRPr="00963749" w:rsidRDefault="00856248" w:rsidP="00856248">
            <w:pPr>
              <w:jc w:val="both"/>
              <w:rPr>
                <w:sz w:val="24"/>
                <w:szCs w:val="24"/>
              </w:rPr>
            </w:pPr>
            <w:r w:rsidRPr="00963749">
              <w:rPr>
                <w:bCs/>
                <w:sz w:val="24"/>
                <w:szCs w:val="24"/>
              </w:rPr>
              <w:t>Психогигиенические факторы (гигиена сна, питания, занятий).</w:t>
            </w:r>
          </w:p>
        </w:tc>
      </w:tr>
    </w:tbl>
    <w:p w:rsidR="00472570" w:rsidRDefault="00472570" w:rsidP="00856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248" w:rsidRPr="00963749" w:rsidRDefault="00856248" w:rsidP="00856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в учреждении реализуются </w:t>
      </w:r>
    </w:p>
    <w:p w:rsidR="00856248" w:rsidRPr="00963749" w:rsidRDefault="00E86616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здоровье сберегающие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i/>
          <w:sz w:val="24"/>
          <w:szCs w:val="24"/>
        </w:rPr>
        <w:t>Здоровьесберегающие технологии</w:t>
      </w:r>
      <w:r w:rsidRPr="00963749">
        <w:rPr>
          <w:rFonts w:ascii="Times New Roman" w:hAnsi="Times New Roman" w:cs="Times New Roman"/>
          <w:sz w:val="24"/>
          <w:szCs w:val="24"/>
        </w:rPr>
        <w:t xml:space="preserve"> - это технологии, направленные на сохранение здоровья и активное формирование здорового образа жизни и здоровья воспитанников. Здоровьесберегающие технологии представлены медико-профилактическими, физкультурно-оздоровительными технологиями, психологической безопасностью и оздоровительной направленностью воспитательно-образовательного процесса.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i/>
          <w:sz w:val="24"/>
          <w:szCs w:val="24"/>
        </w:rPr>
        <w:t>Медико-профилактические технологии</w:t>
      </w:r>
      <w:r w:rsidRPr="00963749">
        <w:rPr>
          <w:rFonts w:ascii="Times New Roman" w:hAnsi="Times New Roman" w:cs="Times New Roman"/>
          <w:sz w:val="24"/>
          <w:szCs w:val="24"/>
        </w:rPr>
        <w:t xml:space="preserve"> предполагают организацию мониторинга здоровья </w:t>
      </w:r>
      <w:r w:rsidR="000F23D5">
        <w:rPr>
          <w:rFonts w:ascii="Times New Roman" w:hAnsi="Times New Roman" w:cs="Times New Roman"/>
          <w:sz w:val="24"/>
          <w:szCs w:val="24"/>
        </w:rPr>
        <w:t>воспитанни</w:t>
      </w:r>
      <w:r w:rsidRPr="00963749">
        <w:rPr>
          <w:rFonts w:ascii="Times New Roman" w:hAnsi="Times New Roman" w:cs="Times New Roman"/>
          <w:sz w:val="24"/>
          <w:szCs w:val="24"/>
        </w:rPr>
        <w:t>ков, организацию и контроль питания детей, физическое развитие</w:t>
      </w:r>
      <w:r w:rsidR="000F23D5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963749">
        <w:rPr>
          <w:rFonts w:ascii="Times New Roman" w:hAnsi="Times New Roman" w:cs="Times New Roman"/>
          <w:sz w:val="24"/>
          <w:szCs w:val="24"/>
        </w:rPr>
        <w:t xml:space="preserve">, закаливание, организацию профилактических мероприятий, организацию обеспечения требований СанПиНов, организацию здоровьесберегающей среды.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i/>
          <w:sz w:val="24"/>
          <w:szCs w:val="24"/>
        </w:rPr>
        <w:t>Физкультурно-оздоровительные технологии</w:t>
      </w:r>
      <w:r w:rsidRPr="00963749">
        <w:rPr>
          <w:rFonts w:ascii="Times New Roman" w:hAnsi="Times New Roman" w:cs="Times New Roman"/>
          <w:sz w:val="24"/>
          <w:szCs w:val="24"/>
        </w:rPr>
        <w:t xml:space="preserve"> представлены становлением физической культуры детей, развитием физических качеств, двигательной активности, дыхательной гимнастикой, профилактикой плоскостопия и формированием правильной осанки, воспитанием привычки к повседневной физической активности и заботе о здоровье.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i/>
          <w:sz w:val="24"/>
          <w:szCs w:val="24"/>
        </w:rPr>
        <w:t>Психологическая безопасность</w:t>
      </w:r>
      <w:r w:rsidRPr="00963749">
        <w:rPr>
          <w:rFonts w:ascii="Times New Roman" w:hAnsi="Times New Roman" w:cs="Times New Roman"/>
          <w:sz w:val="24"/>
          <w:szCs w:val="24"/>
        </w:rPr>
        <w:t xml:space="preserve"> направлена на комфортную организацию режимных моментов, установление оптимального двигательного режима, правильное распределение интеллектуальных и физических нагрузок, доброжелательный стиль общения взрослого с детьми, целесообразность применения приемов и методов, использование приемов релаксации в режиме дня.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i/>
          <w:sz w:val="24"/>
          <w:szCs w:val="24"/>
        </w:rPr>
        <w:t>Оздоровительная направленность</w:t>
      </w:r>
      <w:r w:rsidRPr="00963749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воспитательно-образовательного процесса включает в себя учет гигиенических требований, создание условий для оздоровительных режимов, бережное отношение к нервной системе ребенка, учет индивидуальных особенностей и интересов детей, предоставление ребенку свободы выбора, создание условий для самореализации, ориентацию на зону ближайшего развития.</w:t>
      </w:r>
    </w:p>
    <w:p w:rsidR="00856248" w:rsidRPr="00963749" w:rsidRDefault="00856248" w:rsidP="00856248">
      <w:pPr>
        <w:rPr>
          <w:rFonts w:ascii="Times New Roman" w:hAnsi="Times New Roman" w:cs="Times New Roman"/>
          <w:sz w:val="24"/>
          <w:szCs w:val="24"/>
        </w:rPr>
      </w:pPr>
    </w:p>
    <w:p w:rsidR="00856248" w:rsidRPr="00963749" w:rsidRDefault="00856248" w:rsidP="0013505C">
      <w:pPr>
        <w:spacing w:after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963749">
        <w:rPr>
          <w:rFonts w:ascii="Times New Roman" w:hAnsi="Times New Roman" w:cs="Times New Roman"/>
          <w:b/>
          <w:sz w:val="24"/>
          <w:szCs w:val="24"/>
        </w:rPr>
        <w:t xml:space="preserve"> Особенности образовательной деятельности разных видов и культурных практик</w:t>
      </w:r>
    </w:p>
    <w:p w:rsidR="00856248" w:rsidRPr="00963749" w:rsidRDefault="00856248" w:rsidP="000F23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Особенностью организации образовательной деятельности является </w:t>
      </w:r>
      <w:r w:rsidR="000F23D5">
        <w:rPr>
          <w:rFonts w:ascii="Times New Roman" w:hAnsi="Times New Roman" w:cs="Times New Roman"/>
          <w:sz w:val="24"/>
          <w:szCs w:val="24"/>
        </w:rPr>
        <w:t>с</w:t>
      </w:r>
      <w:r w:rsidRPr="00963749">
        <w:rPr>
          <w:rFonts w:ascii="Times New Roman" w:hAnsi="Times New Roman" w:cs="Times New Roman"/>
          <w:b/>
          <w:sz w:val="24"/>
          <w:szCs w:val="24"/>
        </w:rPr>
        <w:t>итуационный подход</w:t>
      </w:r>
      <w:r w:rsidRPr="00963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661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Основной единицей образовательного процесса выступает </w:t>
      </w:r>
      <w:r w:rsidRPr="00963749">
        <w:rPr>
          <w:rFonts w:ascii="Times New Roman" w:hAnsi="Times New Roman" w:cs="Times New Roman"/>
          <w:b/>
          <w:sz w:val="24"/>
          <w:szCs w:val="24"/>
        </w:rPr>
        <w:t>образовательная ситуация</w:t>
      </w:r>
      <w:r w:rsidRPr="00963749">
        <w:rPr>
          <w:rFonts w:ascii="Times New Roman" w:hAnsi="Times New Roman" w:cs="Times New Roman"/>
          <w:sz w:val="24"/>
          <w:szCs w:val="24"/>
        </w:rPr>
        <w:t xml:space="preserve">, т.е.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</w:t>
      </w:r>
      <w:r w:rsidRPr="00963749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Такие продукты могут быть как материальными (рассказ, рисунок, поделка, экспонат для выставки), так и нематериальными (новое знание, образ, идея, отношение, переживание).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Ориентация на конечный продукт определяет технологию создания образовательных ситуаций.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Преимущественно образовательные ситуации носят </w:t>
      </w:r>
      <w:r w:rsidRPr="00963749">
        <w:rPr>
          <w:rFonts w:ascii="Times New Roman" w:hAnsi="Times New Roman" w:cs="Times New Roman"/>
          <w:b/>
          <w:sz w:val="24"/>
          <w:szCs w:val="24"/>
        </w:rPr>
        <w:t>комплексный характер</w:t>
      </w:r>
      <w:r w:rsidRPr="00963749">
        <w:rPr>
          <w:rFonts w:ascii="Times New Roman" w:hAnsi="Times New Roman" w:cs="Times New Roman"/>
          <w:sz w:val="24"/>
          <w:szCs w:val="24"/>
        </w:rPr>
        <w:t xml:space="preserve"> и включают задачи, реализуемые в разных видах деятельности на одном тематическом содержании. </w:t>
      </w:r>
    </w:p>
    <w:p w:rsidR="00856248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Образовательные ситуации используются в процессе организованной </w:t>
      </w:r>
    </w:p>
    <w:p w:rsidR="00856248" w:rsidRPr="00963749" w:rsidRDefault="00856248" w:rsidP="000F2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E56503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Воспитатель создает разнообразные образовательные ситуации, побуждающие детей применять свои знания и умения,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Воспитатель широко использует также ситуации выбора (практического и морального). Предоставление </w:t>
      </w:r>
      <w:r w:rsidR="00E56503">
        <w:rPr>
          <w:rFonts w:ascii="Times New Roman" w:hAnsi="Times New Roman" w:cs="Times New Roman"/>
          <w:sz w:val="24"/>
          <w:szCs w:val="24"/>
        </w:rPr>
        <w:t xml:space="preserve">малышам </w:t>
      </w:r>
      <w:r w:rsidRPr="00963749">
        <w:rPr>
          <w:rFonts w:ascii="Times New Roman" w:hAnsi="Times New Roman" w:cs="Times New Roman"/>
          <w:sz w:val="24"/>
          <w:szCs w:val="24"/>
        </w:rPr>
        <w:t>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Образовательные ситуации могут включаться в </w:t>
      </w:r>
      <w:r w:rsidRPr="00963749">
        <w:rPr>
          <w:rFonts w:ascii="Times New Roman" w:hAnsi="Times New Roman" w:cs="Times New Roman"/>
          <w:b/>
          <w:sz w:val="24"/>
          <w:szCs w:val="24"/>
        </w:rPr>
        <w:t>образовательную деятельность в режимных моментах.</w:t>
      </w:r>
      <w:r w:rsidRPr="00963749">
        <w:rPr>
          <w:rFonts w:ascii="Times New Roman" w:hAnsi="Times New Roman" w:cs="Times New Roman"/>
          <w:sz w:val="24"/>
          <w:szCs w:val="24"/>
        </w:rPr>
        <w:t xml:space="preserve">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Ситуационный подход дополняет </w:t>
      </w:r>
      <w:r w:rsidRPr="00963749">
        <w:rPr>
          <w:rFonts w:ascii="Times New Roman" w:hAnsi="Times New Roman" w:cs="Times New Roman"/>
          <w:b/>
          <w:sz w:val="24"/>
          <w:szCs w:val="24"/>
        </w:rPr>
        <w:t>принцип продуктивности образовательной деятельности,</w:t>
      </w:r>
      <w:r w:rsidRPr="00963749">
        <w:rPr>
          <w:rFonts w:ascii="Times New Roman" w:hAnsi="Times New Roman" w:cs="Times New Roman"/>
          <w:sz w:val="24"/>
          <w:szCs w:val="24"/>
        </w:rPr>
        <w:t xml:space="preserve"> который связан с получением какого-либо продукта, который в материальной форме отражает социальный опыт приобретаемый детьми</w:t>
      </w:r>
      <w:r w:rsidR="00E56503">
        <w:rPr>
          <w:rFonts w:ascii="Times New Roman" w:hAnsi="Times New Roman" w:cs="Times New Roman"/>
          <w:sz w:val="24"/>
          <w:szCs w:val="24"/>
        </w:rPr>
        <w:t>.</w:t>
      </w:r>
      <w:r w:rsidRPr="00963749">
        <w:rPr>
          <w:rFonts w:ascii="Times New Roman" w:hAnsi="Times New Roman" w:cs="Times New Roman"/>
          <w:sz w:val="24"/>
          <w:szCs w:val="24"/>
        </w:rPr>
        <w:t xml:space="preserve">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</w:t>
      </w:r>
      <w:r w:rsidRPr="00963749">
        <w:rPr>
          <w:rFonts w:ascii="Times New Roman" w:hAnsi="Times New Roman" w:cs="Times New Roman"/>
          <w:b/>
          <w:sz w:val="24"/>
          <w:szCs w:val="24"/>
        </w:rPr>
        <w:t>способы организации образовательного процесса</w:t>
      </w:r>
      <w:r w:rsidRPr="00963749">
        <w:rPr>
          <w:rFonts w:ascii="Times New Roman" w:hAnsi="Times New Roman" w:cs="Times New Roman"/>
          <w:sz w:val="24"/>
          <w:szCs w:val="24"/>
        </w:rPr>
        <w:t xml:space="preserve"> с использованием игр-путешествий, коллекционирования, экспериментирования, создания спектаклей-коллажей и многое другое.</w:t>
      </w:r>
    </w:p>
    <w:p w:rsidR="00856248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lastRenderedPageBreak/>
        <w:t>Организованная образовательная деятельность</w:t>
      </w:r>
      <w:r w:rsidRPr="00963749">
        <w:rPr>
          <w:rFonts w:ascii="Times New Roman" w:hAnsi="Times New Roman" w:cs="Times New Roman"/>
          <w:sz w:val="24"/>
          <w:szCs w:val="24"/>
        </w:rPr>
        <w:t xml:space="preserve"> основана на организации педагогом видов деятельности, заданных ФГОС дошкольного образования</w:t>
      </w:r>
      <w:r w:rsidR="00A7780C">
        <w:rPr>
          <w:rFonts w:ascii="Times New Roman" w:hAnsi="Times New Roman" w:cs="Times New Roman"/>
          <w:sz w:val="24"/>
          <w:szCs w:val="24"/>
        </w:rPr>
        <w:t xml:space="preserve"> для детей раннего возраста</w:t>
      </w:r>
      <w:r w:rsidR="0078487C">
        <w:rPr>
          <w:rFonts w:ascii="Times New Roman" w:hAnsi="Times New Roman" w:cs="Times New Roman"/>
          <w:sz w:val="24"/>
          <w:szCs w:val="24"/>
        </w:rPr>
        <w:t xml:space="preserve"> </w:t>
      </w:r>
      <w:r w:rsidR="00E86616">
        <w:rPr>
          <w:rFonts w:ascii="Times New Roman" w:hAnsi="Times New Roman" w:cs="Times New Roman"/>
          <w:sz w:val="24"/>
          <w:szCs w:val="24"/>
        </w:rPr>
        <w:t>(п.</w:t>
      </w:r>
      <w:r w:rsidR="00A7780C">
        <w:rPr>
          <w:rFonts w:ascii="Times New Roman" w:hAnsi="Times New Roman" w:cs="Times New Roman"/>
          <w:sz w:val="24"/>
          <w:szCs w:val="24"/>
        </w:rPr>
        <w:t xml:space="preserve"> 2.7. ФГОС ДО)</w:t>
      </w:r>
      <w:r w:rsidRPr="009637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889" w:rsidRDefault="0010654B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80C">
        <w:rPr>
          <w:rFonts w:ascii="Times New Roman" w:hAnsi="Times New Roman" w:cs="Times New Roman"/>
          <w:b/>
          <w:sz w:val="24"/>
          <w:szCs w:val="24"/>
        </w:rPr>
        <w:t>Предметная деятельность и игры с составными и динамическими игрушками</w:t>
      </w:r>
      <w:r w:rsidRPr="00963749">
        <w:rPr>
          <w:rFonts w:ascii="Times New Roman" w:hAnsi="Times New Roman" w:cs="Times New Roman"/>
          <w:sz w:val="24"/>
          <w:szCs w:val="24"/>
        </w:rPr>
        <w:t xml:space="preserve"> 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является ведущей деятельностью ребенка </w:t>
      </w:r>
      <w:r>
        <w:rPr>
          <w:rFonts w:ascii="Times New Roman" w:hAnsi="Times New Roman" w:cs="Times New Roman"/>
          <w:sz w:val="24"/>
          <w:szCs w:val="24"/>
        </w:rPr>
        <w:t xml:space="preserve">раннего 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возраста. В организованной образовательной деятельности она выступает в качестве основы для интеграции всех других видов деятельности ребенка </w:t>
      </w:r>
      <w:r w:rsidR="00E56503">
        <w:rPr>
          <w:rFonts w:ascii="Times New Roman" w:hAnsi="Times New Roman" w:cs="Times New Roman"/>
          <w:sz w:val="24"/>
          <w:szCs w:val="24"/>
        </w:rPr>
        <w:t xml:space="preserve">раннего 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возраста. В </w:t>
      </w:r>
      <w:r w:rsidR="00E56503">
        <w:rPr>
          <w:rFonts w:ascii="Times New Roman" w:hAnsi="Times New Roman" w:cs="Times New Roman"/>
          <w:sz w:val="24"/>
          <w:szCs w:val="24"/>
        </w:rPr>
        <w:t xml:space="preserve">1 </w:t>
      </w:r>
      <w:r w:rsidR="00856248" w:rsidRPr="00963749">
        <w:rPr>
          <w:rFonts w:ascii="Times New Roman" w:hAnsi="Times New Roman" w:cs="Times New Roman"/>
          <w:sz w:val="24"/>
          <w:szCs w:val="24"/>
        </w:rPr>
        <w:t>младшей групп</w:t>
      </w:r>
      <w:r w:rsidR="00E56503">
        <w:rPr>
          <w:rFonts w:ascii="Times New Roman" w:hAnsi="Times New Roman" w:cs="Times New Roman"/>
          <w:sz w:val="24"/>
          <w:szCs w:val="24"/>
        </w:rPr>
        <w:t>е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 детского сада </w:t>
      </w:r>
      <w:r w:rsidR="00E56503">
        <w:rPr>
          <w:rFonts w:ascii="Times New Roman" w:hAnsi="Times New Roman" w:cs="Times New Roman"/>
          <w:sz w:val="24"/>
          <w:szCs w:val="24"/>
        </w:rPr>
        <w:t xml:space="preserve">предметная и </w:t>
      </w:r>
      <w:r w:rsidR="00856248" w:rsidRPr="00963749">
        <w:rPr>
          <w:rFonts w:ascii="Times New Roman" w:hAnsi="Times New Roman" w:cs="Times New Roman"/>
          <w:sz w:val="24"/>
          <w:szCs w:val="24"/>
        </w:rPr>
        <w:t>игровая деятельность явля</w:t>
      </w:r>
      <w:r w:rsidR="00E56503">
        <w:rPr>
          <w:rFonts w:ascii="Times New Roman" w:hAnsi="Times New Roman" w:cs="Times New Roman"/>
          <w:sz w:val="24"/>
          <w:szCs w:val="24"/>
        </w:rPr>
        <w:t>ю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тся основой решения всех образовательных задач. В сетке организованной образовательной деятельности </w:t>
      </w:r>
      <w:r w:rsidR="00E56503">
        <w:rPr>
          <w:rFonts w:ascii="Times New Roman" w:hAnsi="Times New Roman" w:cs="Times New Roman"/>
          <w:sz w:val="24"/>
          <w:szCs w:val="24"/>
        </w:rPr>
        <w:t xml:space="preserve">предметная и </w:t>
      </w:r>
      <w:r w:rsidR="00856248" w:rsidRPr="00963749">
        <w:rPr>
          <w:rFonts w:ascii="Times New Roman" w:hAnsi="Times New Roman" w:cs="Times New Roman"/>
          <w:sz w:val="24"/>
          <w:szCs w:val="24"/>
        </w:rPr>
        <w:t>игровая деятельность не выделя</w:t>
      </w:r>
      <w:r w:rsidR="00E56503">
        <w:rPr>
          <w:rFonts w:ascii="Times New Roman" w:hAnsi="Times New Roman" w:cs="Times New Roman"/>
          <w:sz w:val="24"/>
          <w:szCs w:val="24"/>
        </w:rPr>
        <w:t>ю</w:t>
      </w:r>
      <w:r w:rsidR="00856248" w:rsidRPr="00963749">
        <w:rPr>
          <w:rFonts w:ascii="Times New Roman" w:hAnsi="Times New Roman" w:cs="Times New Roman"/>
          <w:sz w:val="24"/>
          <w:szCs w:val="24"/>
        </w:rPr>
        <w:t>тся в качестве отдельного вида деятельности, так как он</w:t>
      </w:r>
      <w:r w:rsidR="006F2889">
        <w:rPr>
          <w:rFonts w:ascii="Times New Roman" w:hAnsi="Times New Roman" w:cs="Times New Roman"/>
          <w:sz w:val="24"/>
          <w:szCs w:val="24"/>
        </w:rPr>
        <w:t>и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 явля</w:t>
      </w:r>
      <w:r w:rsidR="006F2889">
        <w:rPr>
          <w:rFonts w:ascii="Times New Roman" w:hAnsi="Times New Roman" w:cs="Times New Roman"/>
          <w:sz w:val="24"/>
          <w:szCs w:val="24"/>
        </w:rPr>
        <w:t>ю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тся основой для организации всех других видов детской деятельности. </w:t>
      </w:r>
    </w:p>
    <w:p w:rsidR="00856248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игровые проблемные ситуации, игры-инсценировки и пр. При этом обогащение игрового опыта творческих игр детей тесно связано с содержанием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6F2889" w:rsidRPr="00963749" w:rsidRDefault="006F2889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A7780C">
        <w:rPr>
          <w:rFonts w:ascii="Times New Roman" w:hAnsi="Times New Roman" w:cs="Times New Roman"/>
          <w:b/>
          <w:sz w:val="24"/>
          <w:szCs w:val="24"/>
        </w:rPr>
        <w:t>кспериментирование с материалами и веществами</w:t>
      </w:r>
      <w:r w:rsidRPr="00963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(песок, вода, тесто и пр.) </w:t>
      </w:r>
      <w:r w:rsidRPr="00963749">
        <w:rPr>
          <w:rFonts w:ascii="Times New Roman" w:hAnsi="Times New Roman" w:cs="Times New Roman"/>
          <w:sz w:val="24"/>
          <w:szCs w:val="24"/>
        </w:rPr>
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</w:t>
      </w:r>
      <w:r w:rsidR="00E86616">
        <w:rPr>
          <w:rFonts w:ascii="Times New Roman" w:hAnsi="Times New Roman" w:cs="Times New Roman"/>
          <w:sz w:val="24"/>
          <w:szCs w:val="24"/>
        </w:rPr>
        <w:t>)</w:t>
      </w:r>
      <w:r w:rsidR="00E86616" w:rsidRPr="00963749">
        <w:rPr>
          <w:rFonts w:ascii="Times New Roman" w:hAnsi="Times New Roman" w:cs="Times New Roman"/>
          <w:sz w:val="24"/>
          <w:szCs w:val="24"/>
        </w:rPr>
        <w:t>, безопасного</w:t>
      </w:r>
      <w:r w:rsidRPr="00963749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0C7744">
        <w:rPr>
          <w:rFonts w:ascii="Times New Roman" w:hAnsi="Times New Roman" w:cs="Times New Roman"/>
          <w:sz w:val="24"/>
          <w:szCs w:val="24"/>
        </w:rPr>
        <w:t xml:space="preserve"> в быту и природе</w:t>
      </w:r>
      <w:r w:rsidRPr="00963749">
        <w:rPr>
          <w:rFonts w:ascii="Times New Roman" w:hAnsi="Times New Roman" w:cs="Times New Roman"/>
          <w:sz w:val="24"/>
          <w:szCs w:val="24"/>
        </w:rPr>
        <w:t xml:space="preserve">, освоение средств и способов познания (моделирования, экспериментирования), сенсорное и математическое развитие детей. </w:t>
      </w:r>
    </w:p>
    <w:p w:rsidR="006F2889" w:rsidRDefault="0010654B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7780C">
        <w:rPr>
          <w:rFonts w:ascii="Times New Roman" w:hAnsi="Times New Roman" w:cs="Times New Roman"/>
          <w:b/>
          <w:sz w:val="24"/>
          <w:szCs w:val="24"/>
        </w:rPr>
        <w:t>бщение с взрослым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80C">
        <w:rPr>
          <w:rFonts w:ascii="Times New Roman" w:hAnsi="Times New Roman" w:cs="Times New Roman"/>
          <w:b/>
          <w:sz w:val="24"/>
          <w:szCs w:val="24"/>
        </w:rPr>
        <w:t xml:space="preserve"> и совместные игры со сверстниками под руководством взрослого</w:t>
      </w:r>
      <w:r w:rsidRPr="00963749">
        <w:rPr>
          <w:rFonts w:ascii="Times New Roman" w:hAnsi="Times New Roman" w:cs="Times New Roman"/>
          <w:sz w:val="24"/>
          <w:szCs w:val="24"/>
        </w:rPr>
        <w:t xml:space="preserve"> </w:t>
      </w:r>
      <w:r w:rsidR="00856248" w:rsidRPr="00963749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 на решение задач, связанных с развитием свободного общения детей и освоением всех компонентов устной речи, освоение культуры общения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 В сетке организованно</w:t>
      </w:r>
      <w:r>
        <w:rPr>
          <w:rFonts w:ascii="Times New Roman" w:hAnsi="Times New Roman" w:cs="Times New Roman"/>
          <w:sz w:val="24"/>
          <w:szCs w:val="24"/>
        </w:rPr>
        <w:t xml:space="preserve">й образовательной деятельности 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занимает отдельное место, но при этом </w:t>
      </w:r>
      <w:r>
        <w:rPr>
          <w:rFonts w:ascii="Times New Roman" w:hAnsi="Times New Roman" w:cs="Times New Roman"/>
          <w:sz w:val="24"/>
          <w:szCs w:val="24"/>
        </w:rPr>
        <w:t xml:space="preserve">общение </w:t>
      </w:r>
      <w:r w:rsidR="00856248" w:rsidRPr="00963749">
        <w:rPr>
          <w:rFonts w:ascii="Times New Roman" w:hAnsi="Times New Roman" w:cs="Times New Roman"/>
          <w:sz w:val="24"/>
          <w:szCs w:val="24"/>
        </w:rPr>
        <w:t>включается во все виды детской деятельности, в не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 находит отражение опыт, приобретаемый детьми в других видах деятельности. </w:t>
      </w:r>
    </w:p>
    <w:p w:rsidR="0078487C" w:rsidRDefault="003600BF" w:rsidP="00784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F2889" w:rsidRPr="003600BF">
        <w:rPr>
          <w:rFonts w:ascii="Times New Roman" w:hAnsi="Times New Roman" w:cs="Times New Roman"/>
          <w:b/>
          <w:sz w:val="24"/>
          <w:szCs w:val="24"/>
        </w:rPr>
        <w:t>амообслуживание и действия с бытовыми предметами-орудиями (ложка, совок, лопатка и пр.)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0BF">
        <w:rPr>
          <w:rFonts w:ascii="Times New Roman" w:hAnsi="Times New Roman" w:cs="Times New Roman"/>
          <w:sz w:val="24"/>
          <w:szCs w:val="24"/>
        </w:rPr>
        <w:t>направлено на овладение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889" w:rsidRPr="00360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0BF">
        <w:rPr>
          <w:rFonts w:ascii="Times New Roman" w:hAnsi="Times New Roman" w:cs="Times New Roman"/>
          <w:sz w:val="24"/>
          <w:szCs w:val="24"/>
        </w:rPr>
        <w:t>простейшими навыками самообслуживания</w:t>
      </w:r>
      <w:r w:rsidR="000C7744">
        <w:rPr>
          <w:rFonts w:ascii="Times New Roman" w:hAnsi="Times New Roman" w:cs="Times New Roman"/>
          <w:sz w:val="24"/>
          <w:szCs w:val="24"/>
        </w:rPr>
        <w:t xml:space="preserve">, </w:t>
      </w:r>
      <w:r w:rsidR="000C7744" w:rsidRPr="006F2889">
        <w:rPr>
          <w:rFonts w:ascii="Times New Roman" w:hAnsi="Times New Roman" w:cs="Times New Roman"/>
          <w:sz w:val="24"/>
          <w:szCs w:val="24"/>
        </w:rPr>
        <w:t>стрем</w:t>
      </w:r>
      <w:r w:rsidR="000C7744">
        <w:rPr>
          <w:rFonts w:ascii="Times New Roman" w:hAnsi="Times New Roman" w:cs="Times New Roman"/>
          <w:sz w:val="24"/>
          <w:szCs w:val="24"/>
        </w:rPr>
        <w:t>ление</w:t>
      </w:r>
      <w:r w:rsidR="000C7744" w:rsidRPr="006F2889">
        <w:rPr>
          <w:rFonts w:ascii="Times New Roman" w:hAnsi="Times New Roman" w:cs="Times New Roman"/>
          <w:sz w:val="24"/>
          <w:szCs w:val="24"/>
        </w:rPr>
        <w:t xml:space="preserve"> проявлять самостоятельность в бытовом и игровом поведении</w:t>
      </w:r>
      <w:r w:rsidR="000C7744">
        <w:rPr>
          <w:rFonts w:ascii="Times New Roman" w:hAnsi="Times New Roman" w:cs="Times New Roman"/>
          <w:sz w:val="24"/>
          <w:szCs w:val="24"/>
        </w:rPr>
        <w:t>, использование специфических, культурно фиксированных предметных действий, использование по назначению бытовых предметов (ложки, расчески, карандаша и пр.) и умение пользоваться ими.</w:t>
      </w:r>
    </w:p>
    <w:p w:rsidR="006F2889" w:rsidRPr="00963749" w:rsidRDefault="000C7744" w:rsidP="00784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7780C">
        <w:rPr>
          <w:rFonts w:ascii="Times New Roman" w:hAnsi="Times New Roman" w:cs="Times New Roman"/>
          <w:b/>
          <w:sz w:val="24"/>
          <w:szCs w:val="24"/>
        </w:rPr>
        <w:t>осприятие смысла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80C">
        <w:rPr>
          <w:rFonts w:ascii="Times New Roman" w:hAnsi="Times New Roman" w:cs="Times New Roman"/>
          <w:b/>
          <w:sz w:val="24"/>
          <w:szCs w:val="24"/>
        </w:rPr>
        <w:t>музыки</w:t>
      </w:r>
      <w:r w:rsidRPr="00963749">
        <w:rPr>
          <w:rFonts w:ascii="Times New Roman" w:hAnsi="Times New Roman" w:cs="Times New Roman"/>
          <w:sz w:val="24"/>
          <w:szCs w:val="24"/>
        </w:rPr>
        <w:t xml:space="preserve"> организуется в процессе музыкальных занятий, которые проводятся музыкальным руководителем в специально оборудованном помещении.</w:t>
      </w:r>
    </w:p>
    <w:p w:rsidR="000C7744" w:rsidRPr="00963749" w:rsidRDefault="00A7780C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7780C">
        <w:rPr>
          <w:rFonts w:ascii="Times New Roman" w:hAnsi="Times New Roman" w:cs="Times New Roman"/>
          <w:b/>
          <w:sz w:val="24"/>
          <w:szCs w:val="24"/>
        </w:rPr>
        <w:t>осприятие смысла сказок, стихов</w:t>
      </w:r>
      <w:r w:rsidR="000C7744">
        <w:rPr>
          <w:rFonts w:ascii="Times New Roman" w:hAnsi="Times New Roman" w:cs="Times New Roman"/>
          <w:b/>
          <w:sz w:val="24"/>
          <w:szCs w:val="24"/>
        </w:rPr>
        <w:t>, рассматривание картинок</w:t>
      </w:r>
      <w:r w:rsidRPr="00A77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организуется как процесс слушания детьми произведений художественной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</w:t>
      </w:r>
      <w:r w:rsidR="000C7744">
        <w:rPr>
          <w:rFonts w:ascii="Times New Roman" w:hAnsi="Times New Roman" w:cs="Times New Roman"/>
          <w:sz w:val="24"/>
          <w:szCs w:val="24"/>
        </w:rPr>
        <w:t>М</w:t>
      </w:r>
      <w:r w:rsidR="00856248" w:rsidRPr="00963749">
        <w:rPr>
          <w:rFonts w:ascii="Times New Roman" w:hAnsi="Times New Roman" w:cs="Times New Roman"/>
          <w:sz w:val="24"/>
          <w:szCs w:val="24"/>
        </w:rPr>
        <w:t>ожет быть организовано как непосредственно чтение (или рассказывание сказки) воспитателем вслух</w:t>
      </w:r>
      <w:r w:rsidR="0078487C">
        <w:rPr>
          <w:rFonts w:ascii="Times New Roman" w:hAnsi="Times New Roman" w:cs="Times New Roman"/>
          <w:sz w:val="24"/>
          <w:szCs w:val="24"/>
        </w:rPr>
        <w:t xml:space="preserve"> </w:t>
      </w:r>
      <w:r w:rsidR="00856248" w:rsidRPr="00963749">
        <w:rPr>
          <w:rFonts w:ascii="Times New Roman" w:hAnsi="Times New Roman" w:cs="Times New Roman"/>
          <w:sz w:val="24"/>
          <w:szCs w:val="24"/>
        </w:rPr>
        <w:t xml:space="preserve">и как прослушивание аудиозаписи </w:t>
      </w:r>
      <w:r w:rsidR="0078487C">
        <w:rPr>
          <w:rFonts w:ascii="Times New Roman" w:hAnsi="Times New Roman" w:cs="Times New Roman"/>
          <w:sz w:val="24"/>
          <w:szCs w:val="24"/>
        </w:rPr>
        <w:t>с рассматриванием иллюстраций, картинок.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Двигательная </w:t>
      </w:r>
      <w:r w:rsidR="0010654B">
        <w:rPr>
          <w:rFonts w:ascii="Times New Roman" w:hAnsi="Times New Roman" w:cs="Times New Roman"/>
          <w:b/>
          <w:sz w:val="24"/>
          <w:szCs w:val="24"/>
        </w:rPr>
        <w:t>актив</w:t>
      </w:r>
      <w:r w:rsidRPr="00963749">
        <w:rPr>
          <w:rFonts w:ascii="Times New Roman" w:hAnsi="Times New Roman" w:cs="Times New Roman"/>
          <w:b/>
          <w:sz w:val="24"/>
          <w:szCs w:val="24"/>
        </w:rPr>
        <w:t>ность</w:t>
      </w:r>
      <w:r w:rsidRPr="00963749">
        <w:rPr>
          <w:rFonts w:ascii="Times New Roman" w:hAnsi="Times New Roman" w:cs="Times New Roman"/>
          <w:sz w:val="24"/>
          <w:szCs w:val="24"/>
        </w:rPr>
        <w:t xml:space="preserve"> организуется в процессе занятий физической культурой.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деятельность, осуществляемая в ходе </w:t>
      </w:r>
      <w:r w:rsidR="00E86616" w:rsidRPr="00963749">
        <w:rPr>
          <w:rFonts w:ascii="Times New Roman" w:hAnsi="Times New Roman" w:cs="Times New Roman"/>
          <w:b/>
          <w:i/>
          <w:sz w:val="24"/>
          <w:szCs w:val="24"/>
        </w:rPr>
        <w:t>режимных моментов,</w:t>
      </w:r>
      <w:r w:rsidRPr="00963749">
        <w:rPr>
          <w:rFonts w:ascii="Times New Roman" w:hAnsi="Times New Roman" w:cs="Times New Roman"/>
          <w:sz w:val="24"/>
          <w:szCs w:val="24"/>
        </w:rPr>
        <w:t xml:space="preserve"> требует особых форм работы в соответствии с реализуемыми задачами воспитания, обучения и развития ребенка</w:t>
      </w:r>
      <w:r w:rsidR="0010654B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963749">
        <w:rPr>
          <w:rFonts w:ascii="Times New Roman" w:hAnsi="Times New Roman" w:cs="Times New Roman"/>
          <w:sz w:val="24"/>
          <w:szCs w:val="24"/>
        </w:rPr>
        <w:t xml:space="preserve">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деятельность, осуществляемая </w:t>
      </w:r>
      <w:r w:rsidR="00E86616" w:rsidRPr="00963749">
        <w:rPr>
          <w:rFonts w:ascii="Times New Roman" w:hAnsi="Times New Roman" w:cs="Times New Roman"/>
          <w:b/>
          <w:i/>
          <w:sz w:val="24"/>
          <w:szCs w:val="24"/>
        </w:rPr>
        <w:t>в утренний отрезок времени,</w:t>
      </w:r>
      <w:r w:rsidRPr="00963749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-наблюдения - в уголке природы; за деятельностью взрослых (сервировка стола к завтраку);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-индивидуальные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-создание практических, игровых ситуаций и ситуаций общения, сотрудничества, гуманных проявлений, проявлений эмоциональной отзывчивости к взрослым и сверстникам;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- беседы и разговоры с детьми по их интересам;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- рассматривание дидактических картинок, иллюстраций, просмотр видеоматериалов разнообразного содержания;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- индивидуальную работу с детьми в соответствии с задачами разных образовательных областей;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- 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работу по воспитанию у детей культурно-гигиенических навыков</w:t>
      </w:r>
      <w:r w:rsidR="0078487C">
        <w:rPr>
          <w:rFonts w:ascii="Times New Roman" w:hAnsi="Times New Roman" w:cs="Times New Roman"/>
          <w:sz w:val="24"/>
          <w:szCs w:val="24"/>
        </w:rPr>
        <w:t>.</w:t>
      </w:r>
      <w:r w:rsidRPr="00963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деятельность, осуществляемая во </w:t>
      </w:r>
      <w:r w:rsidR="00E86616" w:rsidRPr="00963749">
        <w:rPr>
          <w:rFonts w:ascii="Times New Roman" w:hAnsi="Times New Roman" w:cs="Times New Roman"/>
          <w:b/>
          <w:i/>
          <w:sz w:val="24"/>
          <w:szCs w:val="24"/>
        </w:rPr>
        <w:t>время прогулки,</w:t>
      </w:r>
      <w:r w:rsidRPr="00963749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- подвижные игры и упражнения, направленные на оптимизацию режима двигательной активности и укрепление здоровья детей;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- 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экспериментирование с</w:t>
      </w:r>
      <w:r w:rsidR="00E662BE">
        <w:rPr>
          <w:rFonts w:ascii="Times New Roman" w:hAnsi="Times New Roman" w:cs="Times New Roman"/>
          <w:sz w:val="24"/>
          <w:szCs w:val="24"/>
        </w:rPr>
        <w:t xml:space="preserve"> материалами и </w:t>
      </w:r>
      <w:r w:rsidR="00E86616">
        <w:rPr>
          <w:rFonts w:ascii="Times New Roman" w:hAnsi="Times New Roman" w:cs="Times New Roman"/>
          <w:sz w:val="24"/>
          <w:szCs w:val="24"/>
        </w:rPr>
        <w:t xml:space="preserve">веществами </w:t>
      </w:r>
      <w:r w:rsidR="00E86616" w:rsidRPr="00963749">
        <w:rPr>
          <w:rFonts w:ascii="Times New Roman" w:hAnsi="Times New Roman" w:cs="Times New Roman"/>
          <w:sz w:val="24"/>
          <w:szCs w:val="24"/>
        </w:rPr>
        <w:t>(</w:t>
      </w:r>
      <w:r w:rsidR="00E662BE" w:rsidRPr="00963749">
        <w:rPr>
          <w:rFonts w:ascii="Times New Roman" w:hAnsi="Times New Roman" w:cs="Times New Roman"/>
          <w:sz w:val="24"/>
          <w:szCs w:val="24"/>
        </w:rPr>
        <w:t xml:space="preserve">с песком, со снегом, с природным материалом);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- сюжетно-ролевые и конструктивные игры (с песком, со снегом, с природным материалом); 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- элементарную трудовую деятельность детей на участке детского сада; </w:t>
      </w:r>
    </w:p>
    <w:p w:rsidR="00856248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свободное общение воспитателя с детьми.</w:t>
      </w:r>
    </w:p>
    <w:p w:rsidR="002E5C4B" w:rsidRDefault="002E5C4B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C4B" w:rsidRDefault="002E5C4B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C4B" w:rsidRPr="00963749" w:rsidRDefault="002E5C4B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248" w:rsidRDefault="00856248" w:rsidP="00856248">
      <w:pPr>
        <w:rPr>
          <w:rFonts w:ascii="Times New Roman" w:hAnsi="Times New Roman" w:cs="Times New Roman"/>
          <w:sz w:val="24"/>
          <w:szCs w:val="24"/>
        </w:rPr>
      </w:pPr>
    </w:p>
    <w:p w:rsidR="00E86616" w:rsidRDefault="00E86616" w:rsidP="00856248">
      <w:pPr>
        <w:rPr>
          <w:rFonts w:ascii="Times New Roman" w:hAnsi="Times New Roman" w:cs="Times New Roman"/>
          <w:sz w:val="24"/>
          <w:szCs w:val="24"/>
        </w:rPr>
      </w:pPr>
    </w:p>
    <w:p w:rsidR="00E86616" w:rsidRPr="00963749" w:rsidRDefault="00E86616" w:rsidP="00856248">
      <w:pPr>
        <w:rPr>
          <w:rFonts w:ascii="Times New Roman" w:hAnsi="Times New Roman" w:cs="Times New Roman"/>
          <w:sz w:val="24"/>
          <w:szCs w:val="24"/>
        </w:rPr>
      </w:pPr>
    </w:p>
    <w:p w:rsidR="00856248" w:rsidRPr="00963749" w:rsidRDefault="00856248" w:rsidP="0085624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63749">
        <w:rPr>
          <w:rFonts w:ascii="Times New Roman" w:hAnsi="Times New Roman" w:cs="Times New Roman"/>
          <w:b/>
          <w:sz w:val="24"/>
          <w:szCs w:val="24"/>
        </w:rPr>
        <w:t>.  Способы и направления поддержки детской инициативы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Детям предоставляется широкий спектр специфических для </w:t>
      </w:r>
      <w:r w:rsidR="002E5C4B">
        <w:rPr>
          <w:rFonts w:ascii="Times New Roman" w:hAnsi="Times New Roman" w:cs="Times New Roman"/>
          <w:sz w:val="24"/>
          <w:szCs w:val="24"/>
        </w:rPr>
        <w:t xml:space="preserve">детей раннего возраста </w:t>
      </w:r>
      <w:r w:rsidRPr="00963749">
        <w:rPr>
          <w:rFonts w:ascii="Times New Roman" w:hAnsi="Times New Roman" w:cs="Times New Roman"/>
          <w:sz w:val="24"/>
          <w:szCs w:val="24"/>
        </w:rPr>
        <w:t>видов деятельности, выбор которых осуществляется при участии взрослых с ориентацией на интересы, способности ребёнка.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-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- педагог может решить собственно педагогические задачи.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Уникальная природа ребёнка </w:t>
      </w:r>
      <w:r w:rsidR="002E5C4B">
        <w:rPr>
          <w:rFonts w:ascii="Times New Roman" w:hAnsi="Times New Roman" w:cs="Times New Roman"/>
          <w:sz w:val="24"/>
          <w:szCs w:val="24"/>
        </w:rPr>
        <w:t xml:space="preserve">раннего </w:t>
      </w:r>
      <w:r w:rsidRPr="00963749">
        <w:rPr>
          <w:rFonts w:ascii="Times New Roman" w:hAnsi="Times New Roman" w:cs="Times New Roman"/>
          <w:sz w:val="24"/>
          <w:szCs w:val="24"/>
        </w:rPr>
        <w:t>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Все виды деятельности, предусмотренные программой ДОУ,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способами поддержки детской инициативы.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Взрослым необходимо научиться тактично,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Обязательным условием взаимодействия педагога с ребёнком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</w:t>
      </w:r>
      <w:r w:rsidR="002E5C4B">
        <w:rPr>
          <w:rFonts w:ascii="Times New Roman" w:hAnsi="Times New Roman" w:cs="Times New Roman"/>
          <w:sz w:val="24"/>
          <w:szCs w:val="24"/>
        </w:rPr>
        <w:t>воспитания и развития детей раннего возраста</w:t>
      </w:r>
      <w:r w:rsidRPr="00963749">
        <w:rPr>
          <w:rFonts w:ascii="Times New Roman" w:hAnsi="Times New Roman" w:cs="Times New Roman"/>
          <w:sz w:val="24"/>
          <w:szCs w:val="24"/>
        </w:rPr>
        <w:t>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 w:cs="Times New Roman"/>
          <w:b/>
          <w:sz w:val="24"/>
          <w:szCs w:val="24"/>
        </w:rPr>
        <w:t xml:space="preserve">2 - 3 года </w:t>
      </w:r>
    </w:p>
    <w:p w:rsidR="00856248" w:rsidRPr="00963749" w:rsidRDefault="00856248" w:rsidP="002E5C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отмечать и приветствовать даже самые минимальные успехи детей;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не критиковать результаты деятельности ребенка и его самого как личность;</w:t>
      </w:r>
    </w:p>
    <w:p w:rsidR="002E5C4B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 xml:space="preserve">- формировать у детей привычку самостоятельно находить для себя интересные занятия; приучать свободно пользоваться игрушками и пособиями; </w:t>
      </w:r>
    </w:p>
    <w:p w:rsidR="00856248" w:rsidRPr="00963749" w:rsidRDefault="002E5C4B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6248" w:rsidRPr="00963749">
        <w:rPr>
          <w:rFonts w:ascii="Times New Roman" w:hAnsi="Times New Roman" w:cs="Times New Roman"/>
          <w:sz w:val="24"/>
          <w:szCs w:val="24"/>
        </w:rPr>
        <w:t>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lastRenderedPageBreak/>
        <w:t>- 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поддерживать интерес ребенка к тому, что он рассматривает и наблюдает в разные режимные моменты;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устанавливать простые и понятные детям нормы жизни группы, четко исполнять правила поведения всеми детьми;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проводить все режимные моменты в эмоционально положительном настроении, избегать ситуации спешки и потарапливания детей;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для поддержания инициативы в продуктивной деятельности по указанию ребенка создавать для него изображения или поделку;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содержать в доступном месте все игрушки и материалы;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856248" w:rsidRDefault="00856248" w:rsidP="00856248">
      <w:pPr>
        <w:rPr>
          <w:rFonts w:ascii="Times New Roman" w:hAnsi="Times New Roman" w:cs="Times New Roman"/>
          <w:b/>
          <w:sz w:val="28"/>
          <w:szCs w:val="28"/>
        </w:rPr>
      </w:pPr>
    </w:p>
    <w:p w:rsidR="00856248" w:rsidRPr="00963749" w:rsidRDefault="00856248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374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5</w:t>
      </w:r>
      <w:r w:rsidRPr="00963749">
        <w:rPr>
          <w:rFonts w:ascii="Times New Roman" w:hAnsi="Times New Roman"/>
          <w:b/>
          <w:sz w:val="24"/>
          <w:szCs w:val="24"/>
        </w:rPr>
        <w:t>. Особенности взаимодействия педагогического коллектива</w:t>
      </w:r>
    </w:p>
    <w:p w:rsidR="00856248" w:rsidRPr="00963749" w:rsidRDefault="00856248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749">
        <w:rPr>
          <w:rFonts w:ascii="Times New Roman" w:hAnsi="Times New Roman"/>
          <w:b/>
          <w:sz w:val="24"/>
          <w:szCs w:val="24"/>
        </w:rPr>
        <w:t>с семьями воспитанников</w:t>
      </w:r>
    </w:p>
    <w:p w:rsidR="00856248" w:rsidRPr="00963749" w:rsidRDefault="00856248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Как показывает опыт, педагоги  Учреждения нередко испытывают затруднения в работе с родителями. Каждая семья имеет индивидуальные особенности, поэтому педагогам следует подбирать особые подходы к взаимодействию с разными типами семей. Традиционные формы работы с родителями не дают такой возможности, поскольку в основном созданы для воздействия на широкий коллектив родителей всей группы.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Взаимодействие родителей и педагогов основано на разных приоритетах. Для педагогов важнее, как организована деятельность группы (соблюдение режима, обеспечение реализации программы), а для родителей главное заключается в том, как их ребенок проявляет себя в группе. Признание приоритета семейного воспитания требует совершенно иных взаимоотношений семьи и дошкольного учреждения, построенных на сотрудничестве и взаимодействии.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i/>
          <w:sz w:val="24"/>
          <w:szCs w:val="24"/>
        </w:rPr>
        <w:t>Сотрудничество</w:t>
      </w:r>
      <w:r w:rsidRPr="00963749">
        <w:rPr>
          <w:rFonts w:ascii="Times New Roman" w:hAnsi="Times New Roman"/>
          <w:sz w:val="24"/>
          <w:szCs w:val="24"/>
        </w:rPr>
        <w:t xml:space="preserve">  - это общение «на равных», где никому не принадлежит привилегия указывать, контролировать, оценивать.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i/>
          <w:sz w:val="24"/>
          <w:szCs w:val="24"/>
        </w:rPr>
        <w:t>Взаимодействие</w:t>
      </w:r>
      <w:r w:rsidRPr="00963749">
        <w:rPr>
          <w:rFonts w:ascii="Times New Roman" w:hAnsi="Times New Roman"/>
          <w:sz w:val="24"/>
          <w:szCs w:val="24"/>
        </w:rPr>
        <w:t xml:space="preserve"> - представляет собой способ организации совместной деятельности с помощью общения.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Главным моментом в контексте «семья – дошкольное учреждение» -  является личностное взаимодействие педагога и родителей в процессе воспитания ребенка. Перейти же к новым формам отношений родителей и педагогов невозможно в рамках закрытого детского сада.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Реализовать открытость Учреждения «внутрь» - это означает сделать учебный процесс более свободным, гибким, дифференцированным, гуманизировать отношения между детьми, педагогами и родителями.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Для этого нужно создать некоторые условия:</w:t>
      </w:r>
    </w:p>
    <w:p w:rsidR="00856248" w:rsidRPr="00963749" w:rsidRDefault="00856248" w:rsidP="00856248">
      <w:pPr>
        <w:pStyle w:val="a9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szCs w:val="24"/>
        </w:rPr>
      </w:pPr>
      <w:r w:rsidRPr="00963749">
        <w:rPr>
          <w:szCs w:val="24"/>
        </w:rPr>
        <w:t>личностную готовность педагога открыть самого себя в какой-то деятельности, рассказать о своих радостях, тревогах, неудачах (важно соблюдать такт и избегать панибратства);</w:t>
      </w:r>
    </w:p>
    <w:p w:rsidR="00856248" w:rsidRPr="00963749" w:rsidRDefault="00856248" w:rsidP="00856248">
      <w:pPr>
        <w:pStyle w:val="a9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szCs w:val="24"/>
        </w:rPr>
      </w:pPr>
      <w:r w:rsidRPr="00963749">
        <w:rPr>
          <w:szCs w:val="24"/>
        </w:rPr>
        <w:lastRenderedPageBreak/>
        <w:t>вовлечение родителей в образовательный процесс детского сада, (мама шьет куклам, беседует о здоровье, родители участвуют в мероприятиях и подготовке к ним).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 xml:space="preserve">Открытость детского </w:t>
      </w:r>
      <w:r w:rsidR="00E86616" w:rsidRPr="00963749">
        <w:rPr>
          <w:rFonts w:ascii="Times New Roman" w:hAnsi="Times New Roman"/>
          <w:sz w:val="24"/>
          <w:szCs w:val="24"/>
        </w:rPr>
        <w:t>сада предполагает</w:t>
      </w:r>
      <w:r w:rsidRPr="00963749">
        <w:rPr>
          <w:rFonts w:ascii="Times New Roman" w:hAnsi="Times New Roman"/>
          <w:sz w:val="24"/>
          <w:szCs w:val="24"/>
        </w:rPr>
        <w:t>, что детский сад открыт влиянию микросоциума, готов сотрудничать с расположенными на его территории спортивным комплексом, библиотекой, общеобразовательной школой и т.д. Чтобы детский сад стал реальной открытой системой, родители и педагоги должны строить отношения на доверительности:</w:t>
      </w:r>
    </w:p>
    <w:p w:rsidR="00856248" w:rsidRPr="00963749" w:rsidRDefault="00856248" w:rsidP="00856248">
      <w:pPr>
        <w:pStyle w:val="a9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szCs w:val="24"/>
        </w:rPr>
      </w:pPr>
      <w:r w:rsidRPr="00963749">
        <w:rPr>
          <w:szCs w:val="24"/>
        </w:rPr>
        <w:t>родители должны быть уверены в хорошем отношении воспитателей к своему ребенку; воспитатели, в свою очередь, не должны торопиться с оценками в его развитии, не использовать выражение типа «ваша Маша», «ваш ребенок», подчеркивая отстраненность от проблем воспитания;</w:t>
      </w:r>
    </w:p>
    <w:p w:rsidR="00856248" w:rsidRPr="00963749" w:rsidRDefault="00856248" w:rsidP="00856248">
      <w:pPr>
        <w:pStyle w:val="a9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szCs w:val="24"/>
        </w:rPr>
      </w:pPr>
      <w:r w:rsidRPr="00963749">
        <w:rPr>
          <w:szCs w:val="24"/>
        </w:rPr>
        <w:t xml:space="preserve">педагог должен демонстрировать конкретные позитивные способы взаимодействия с родителями, </w:t>
      </w:r>
      <w:r w:rsidR="00E86616" w:rsidRPr="00963749">
        <w:rPr>
          <w:szCs w:val="24"/>
        </w:rPr>
        <w:t>например:</w:t>
      </w:r>
      <w:r w:rsidRPr="00963749">
        <w:rPr>
          <w:szCs w:val="24"/>
        </w:rPr>
        <w:t xml:space="preserve"> «Лена придумала сегодня интересный рассказ, пусть расскажет его вам»;</w:t>
      </w:r>
    </w:p>
    <w:p w:rsidR="00856248" w:rsidRPr="00963749" w:rsidRDefault="00856248" w:rsidP="00856248">
      <w:pPr>
        <w:pStyle w:val="a9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szCs w:val="24"/>
        </w:rPr>
      </w:pPr>
      <w:r w:rsidRPr="00963749">
        <w:rPr>
          <w:szCs w:val="24"/>
        </w:rPr>
        <w:t>информация должна быть динамичной: примерно раз в неделю надо обновлять материал на стенде для родителей, при оформлении стенда использовать не только надписи, но и рисунки, фотографии; они должны в первую очередь привлечь внимание родителей, а затем донести нужную информацию; также должны представляться материалы о минувшем дне в виде рисунков, поделок, темы, которую разобрали на занятии, тексты стихотворений, песен, которые выучили и т. д.;</w:t>
      </w:r>
    </w:p>
    <w:p w:rsidR="00856248" w:rsidRPr="00963749" w:rsidRDefault="00856248" w:rsidP="00856248">
      <w:pPr>
        <w:pStyle w:val="a9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szCs w:val="24"/>
        </w:rPr>
      </w:pPr>
      <w:r w:rsidRPr="00963749">
        <w:rPr>
          <w:szCs w:val="24"/>
        </w:rPr>
        <w:t>родители должны иметь возможность прийти в группу и понаблюдать, чем занят ребенок; линия взаимодействия педагогов и родителей не должна оставаться неизменной; родители и педагоги должны иметь возможность высказывать друг другу свои соображения о тех или иных проблемах воспитания;</w:t>
      </w:r>
    </w:p>
    <w:p w:rsidR="00856248" w:rsidRPr="00963749" w:rsidRDefault="00856248" w:rsidP="00856248">
      <w:pPr>
        <w:pStyle w:val="a9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szCs w:val="24"/>
        </w:rPr>
      </w:pPr>
      <w:r w:rsidRPr="00963749">
        <w:rPr>
          <w:szCs w:val="24"/>
        </w:rPr>
        <w:t>дифференцированный подход (взаимодействие в малой группе родителей, имеющих сходные проблемы домашнего воспитания, например, детское упрямство, застенчивость, капризы;</w:t>
      </w:r>
    </w:p>
    <w:p w:rsidR="00856248" w:rsidRPr="00963749" w:rsidRDefault="00856248" w:rsidP="00856248">
      <w:pPr>
        <w:pStyle w:val="a9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jc w:val="both"/>
        <w:rPr>
          <w:szCs w:val="24"/>
        </w:rPr>
      </w:pPr>
      <w:r w:rsidRPr="00963749">
        <w:rPr>
          <w:szCs w:val="24"/>
        </w:rPr>
        <w:t>линия воздействия на семью проходит через ребенка: если жизнь в группе эмоционально насыщена, комфортна, содержательна, ребенок обязательно поделится впечатлениями с родителями.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При выборе форм работы с родителями следует учитывать следующее:</w:t>
      </w:r>
    </w:p>
    <w:p w:rsidR="00856248" w:rsidRPr="00963749" w:rsidRDefault="00856248" w:rsidP="00856248">
      <w:pPr>
        <w:numPr>
          <w:ilvl w:val="0"/>
          <w:numId w:val="10"/>
        </w:numPr>
        <w:tabs>
          <w:tab w:val="clear" w:pos="720"/>
          <w:tab w:val="num" w:pos="284"/>
          <w:tab w:val="left" w:pos="127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Тип семьи:</w:t>
      </w:r>
    </w:p>
    <w:p w:rsidR="00856248" w:rsidRPr="00963749" w:rsidRDefault="00856248" w:rsidP="00856248">
      <w:pPr>
        <w:pStyle w:val="a9"/>
        <w:numPr>
          <w:ilvl w:val="0"/>
          <w:numId w:val="14"/>
        </w:numPr>
        <w:tabs>
          <w:tab w:val="left" w:pos="426"/>
        </w:tabs>
        <w:spacing w:after="0" w:line="276" w:lineRule="auto"/>
        <w:ind w:left="426" w:firstLine="0"/>
        <w:jc w:val="both"/>
        <w:rPr>
          <w:szCs w:val="24"/>
        </w:rPr>
      </w:pPr>
      <w:r w:rsidRPr="00963749">
        <w:rPr>
          <w:szCs w:val="24"/>
        </w:rPr>
        <w:t>многопоколенная (в одном доме несколько поколений);</w:t>
      </w:r>
    </w:p>
    <w:p w:rsidR="00856248" w:rsidRPr="00963749" w:rsidRDefault="00856248" w:rsidP="00856248">
      <w:pPr>
        <w:pStyle w:val="a9"/>
        <w:numPr>
          <w:ilvl w:val="0"/>
          <w:numId w:val="14"/>
        </w:numPr>
        <w:tabs>
          <w:tab w:val="left" w:pos="426"/>
        </w:tabs>
        <w:spacing w:after="0" w:line="276" w:lineRule="auto"/>
        <w:ind w:left="426" w:firstLine="0"/>
        <w:jc w:val="both"/>
        <w:rPr>
          <w:szCs w:val="24"/>
        </w:rPr>
      </w:pPr>
      <w:r w:rsidRPr="00963749">
        <w:rPr>
          <w:szCs w:val="24"/>
        </w:rPr>
        <w:t>нуклерная (родители и дети без старшего поколения);</w:t>
      </w:r>
    </w:p>
    <w:p w:rsidR="00856248" w:rsidRPr="00963749" w:rsidRDefault="00856248" w:rsidP="00856248">
      <w:pPr>
        <w:pStyle w:val="a9"/>
        <w:numPr>
          <w:ilvl w:val="0"/>
          <w:numId w:val="14"/>
        </w:numPr>
        <w:tabs>
          <w:tab w:val="left" w:pos="426"/>
        </w:tabs>
        <w:spacing w:after="0" w:line="276" w:lineRule="auto"/>
        <w:ind w:left="426" w:firstLine="0"/>
        <w:jc w:val="both"/>
        <w:rPr>
          <w:szCs w:val="24"/>
        </w:rPr>
      </w:pPr>
      <w:r w:rsidRPr="00963749">
        <w:rPr>
          <w:szCs w:val="24"/>
        </w:rPr>
        <w:t>неполная (мать и дети, отец и дети);</w:t>
      </w:r>
    </w:p>
    <w:p w:rsidR="00856248" w:rsidRPr="00963749" w:rsidRDefault="00856248" w:rsidP="00856248">
      <w:pPr>
        <w:pStyle w:val="a9"/>
        <w:numPr>
          <w:ilvl w:val="0"/>
          <w:numId w:val="14"/>
        </w:numPr>
        <w:tabs>
          <w:tab w:val="left" w:pos="426"/>
        </w:tabs>
        <w:spacing w:after="0" w:line="276" w:lineRule="auto"/>
        <w:ind w:left="426" w:firstLine="0"/>
        <w:jc w:val="both"/>
        <w:rPr>
          <w:szCs w:val="24"/>
        </w:rPr>
      </w:pPr>
      <w:r w:rsidRPr="00963749">
        <w:rPr>
          <w:szCs w:val="24"/>
        </w:rPr>
        <w:t>полная (наличие обоих родителей);</w:t>
      </w:r>
    </w:p>
    <w:p w:rsidR="00856248" w:rsidRPr="00963749" w:rsidRDefault="00856248" w:rsidP="00856248">
      <w:pPr>
        <w:pStyle w:val="a9"/>
        <w:numPr>
          <w:ilvl w:val="0"/>
          <w:numId w:val="14"/>
        </w:numPr>
        <w:tabs>
          <w:tab w:val="left" w:pos="426"/>
        </w:tabs>
        <w:spacing w:after="0" w:line="276" w:lineRule="auto"/>
        <w:ind w:left="426" w:firstLine="0"/>
        <w:jc w:val="both"/>
        <w:rPr>
          <w:szCs w:val="24"/>
        </w:rPr>
      </w:pPr>
      <w:r w:rsidRPr="00963749">
        <w:rPr>
          <w:szCs w:val="24"/>
        </w:rPr>
        <w:t>псевдосемья (полная семья, но с постоянным отсутствием родителей или детей в стенах дома, в связи с пребыванием на работе).</w:t>
      </w:r>
    </w:p>
    <w:p w:rsidR="00856248" w:rsidRPr="00963749" w:rsidRDefault="00856248" w:rsidP="00856248">
      <w:pPr>
        <w:numPr>
          <w:ilvl w:val="0"/>
          <w:numId w:val="6"/>
        </w:numPr>
        <w:tabs>
          <w:tab w:val="clear" w:pos="720"/>
          <w:tab w:val="num" w:pos="-54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Сущностные характеристики:</w:t>
      </w:r>
    </w:p>
    <w:p w:rsidR="00856248" w:rsidRPr="00963749" w:rsidRDefault="00856248" w:rsidP="00856248">
      <w:pPr>
        <w:pStyle w:val="a9"/>
        <w:numPr>
          <w:ilvl w:val="0"/>
          <w:numId w:val="15"/>
        </w:numPr>
        <w:tabs>
          <w:tab w:val="left" w:pos="426"/>
        </w:tabs>
        <w:spacing w:after="0" w:line="276" w:lineRule="auto"/>
        <w:ind w:left="426" w:firstLine="0"/>
        <w:jc w:val="both"/>
        <w:rPr>
          <w:szCs w:val="24"/>
        </w:rPr>
      </w:pPr>
      <w:r w:rsidRPr="00963749">
        <w:rPr>
          <w:szCs w:val="24"/>
        </w:rPr>
        <w:t>проблемная семья (низкая самооценка ее членов; общение неопределенное;  скрытность, жесткость в отношениях);</w:t>
      </w:r>
    </w:p>
    <w:p w:rsidR="00856248" w:rsidRPr="00963749" w:rsidRDefault="00856248" w:rsidP="00856248">
      <w:pPr>
        <w:pStyle w:val="a9"/>
        <w:numPr>
          <w:ilvl w:val="0"/>
          <w:numId w:val="15"/>
        </w:numPr>
        <w:tabs>
          <w:tab w:val="left" w:pos="426"/>
        </w:tabs>
        <w:spacing w:after="0" w:line="276" w:lineRule="auto"/>
        <w:ind w:left="426" w:firstLine="0"/>
        <w:jc w:val="both"/>
        <w:rPr>
          <w:szCs w:val="24"/>
        </w:rPr>
      </w:pPr>
      <w:r w:rsidRPr="00963749">
        <w:rPr>
          <w:szCs w:val="24"/>
        </w:rPr>
        <w:t>зрелая семья (высокая самооценка; общение прямое, ясное; стиль общения уравновешенный; открытость, гуманность в отношениях).</w:t>
      </w:r>
    </w:p>
    <w:p w:rsidR="00856248" w:rsidRPr="00963749" w:rsidRDefault="00856248" w:rsidP="00856248">
      <w:pPr>
        <w:pStyle w:val="a9"/>
        <w:numPr>
          <w:ilvl w:val="0"/>
          <w:numId w:val="15"/>
        </w:numPr>
        <w:tabs>
          <w:tab w:val="left" w:pos="426"/>
        </w:tabs>
        <w:spacing w:after="0" w:line="276" w:lineRule="auto"/>
        <w:ind w:left="426" w:firstLine="0"/>
        <w:jc w:val="both"/>
        <w:rPr>
          <w:szCs w:val="24"/>
        </w:rPr>
      </w:pPr>
      <w:r w:rsidRPr="00963749">
        <w:rPr>
          <w:szCs w:val="24"/>
        </w:rPr>
        <w:t>образ жизни (открытый или закрытый).</w:t>
      </w:r>
    </w:p>
    <w:p w:rsidR="00856248" w:rsidRPr="00963749" w:rsidRDefault="00856248" w:rsidP="00856248">
      <w:pPr>
        <w:pStyle w:val="a9"/>
        <w:numPr>
          <w:ilvl w:val="0"/>
          <w:numId w:val="15"/>
        </w:numPr>
        <w:tabs>
          <w:tab w:val="left" w:pos="426"/>
        </w:tabs>
        <w:spacing w:after="0" w:line="276" w:lineRule="auto"/>
        <w:ind w:left="426" w:firstLine="0"/>
        <w:jc w:val="both"/>
        <w:rPr>
          <w:szCs w:val="24"/>
        </w:rPr>
      </w:pPr>
      <w:r w:rsidRPr="00963749">
        <w:rPr>
          <w:szCs w:val="24"/>
        </w:rPr>
        <w:t>Национальность.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lastRenderedPageBreak/>
        <w:t>При организации взаимодействия с семьями целесообразно использовать следующие фазы планирования:</w:t>
      </w:r>
    </w:p>
    <w:p w:rsidR="00856248" w:rsidRPr="00963749" w:rsidRDefault="00856248" w:rsidP="00856248">
      <w:pPr>
        <w:pStyle w:val="a9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szCs w:val="24"/>
        </w:rPr>
      </w:pPr>
      <w:r w:rsidRPr="00963749">
        <w:rPr>
          <w:szCs w:val="24"/>
        </w:rPr>
        <w:t xml:space="preserve"> педагоги должны четко осознавать цель взаимодействия и в ходе работы придерживаться ее;</w:t>
      </w:r>
    </w:p>
    <w:p w:rsidR="00856248" w:rsidRPr="00963749" w:rsidRDefault="00856248" w:rsidP="00856248">
      <w:pPr>
        <w:pStyle w:val="a9"/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0"/>
        <w:jc w:val="both"/>
        <w:rPr>
          <w:szCs w:val="24"/>
        </w:rPr>
      </w:pPr>
      <w:r w:rsidRPr="00963749">
        <w:rPr>
          <w:szCs w:val="24"/>
        </w:rPr>
        <w:t xml:space="preserve"> каждый работник ДОУ должен четко представлять, какую персональную пользу он получит от этой работы, т.к. при личной заинтересованности в конечном результате деятельность человека целиком направлена на достижение данного результата.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В работе с родителями можно выделить следующие задачи:</w:t>
      </w:r>
    </w:p>
    <w:p w:rsidR="00856248" w:rsidRPr="00963749" w:rsidRDefault="00856248" w:rsidP="00856248">
      <w:pPr>
        <w:numPr>
          <w:ilvl w:val="0"/>
          <w:numId w:val="7"/>
        </w:numPr>
        <w:tabs>
          <w:tab w:val="clear" w:pos="795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Психолого-педагогическое просвещение родителей с целью повышения педагогического образования.</w:t>
      </w:r>
    </w:p>
    <w:p w:rsidR="00856248" w:rsidRDefault="00856248" w:rsidP="00856248">
      <w:pPr>
        <w:numPr>
          <w:ilvl w:val="0"/>
          <w:numId w:val="7"/>
        </w:numPr>
        <w:tabs>
          <w:tab w:val="clear" w:pos="795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Изучение семьи и установление контактов с ее членами с целью согласования воспитательных воздействий на ребенка.</w:t>
      </w:r>
      <w:r w:rsidR="00A73AD5">
        <w:rPr>
          <w:rFonts w:ascii="Times New Roman" w:hAnsi="Times New Roman"/>
          <w:sz w:val="24"/>
          <w:szCs w:val="24"/>
        </w:rPr>
        <w:t xml:space="preserve"> 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В свою очередь, первая задача делится на две подгруппы:</w:t>
      </w:r>
    </w:p>
    <w:p w:rsidR="00856248" w:rsidRPr="00963749" w:rsidRDefault="00856248" w:rsidP="00856248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а) задачи информационного плана (например, познакомить родителей с возрастными особенностями детей, режимом работы ДОУ</w:t>
      </w:r>
      <w:r w:rsidR="001B17A5">
        <w:rPr>
          <w:rFonts w:ascii="Times New Roman" w:hAnsi="Times New Roman"/>
          <w:sz w:val="24"/>
          <w:szCs w:val="24"/>
        </w:rPr>
        <w:t>, помощь детям в период адаптации к ДОУ</w:t>
      </w:r>
      <w:r w:rsidRPr="00963749">
        <w:rPr>
          <w:rFonts w:ascii="Times New Roman" w:hAnsi="Times New Roman"/>
          <w:sz w:val="24"/>
          <w:szCs w:val="24"/>
        </w:rPr>
        <w:t>);</w:t>
      </w:r>
    </w:p>
    <w:p w:rsidR="00856248" w:rsidRPr="00963749" w:rsidRDefault="00856248" w:rsidP="00856248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б) задачи обучающего плана (например, научить руководить детской игрой</w:t>
      </w:r>
      <w:r w:rsidR="001B17A5">
        <w:rPr>
          <w:rFonts w:ascii="Times New Roman" w:hAnsi="Times New Roman"/>
          <w:sz w:val="24"/>
          <w:szCs w:val="24"/>
        </w:rPr>
        <w:t>, познакомить с играми с детьми в период адаптации на установление коммуникативного контакта</w:t>
      </w:r>
      <w:r w:rsidRPr="00963749">
        <w:rPr>
          <w:rFonts w:ascii="Times New Roman" w:hAnsi="Times New Roman"/>
          <w:sz w:val="24"/>
          <w:szCs w:val="24"/>
        </w:rPr>
        <w:t>).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В зависимости от цели при решении данных задач используются методы:</w:t>
      </w:r>
    </w:p>
    <w:p w:rsidR="00856248" w:rsidRPr="00963749" w:rsidRDefault="00856248" w:rsidP="00856248">
      <w:pPr>
        <w:pStyle w:val="a9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szCs w:val="24"/>
        </w:rPr>
      </w:pPr>
      <w:r w:rsidRPr="00963749">
        <w:rPr>
          <w:szCs w:val="24"/>
        </w:rPr>
        <w:t>индивидуальное или групповое консультирование;</w:t>
      </w:r>
    </w:p>
    <w:p w:rsidR="00856248" w:rsidRPr="00963749" w:rsidRDefault="00856248" w:rsidP="00856248">
      <w:pPr>
        <w:pStyle w:val="a9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szCs w:val="24"/>
        </w:rPr>
      </w:pPr>
      <w:r w:rsidRPr="00963749">
        <w:rPr>
          <w:szCs w:val="24"/>
        </w:rPr>
        <w:t>привлечение родителей к различным формам совместной деятельности с детьми или педагогами.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Решение группы задач обучающего плана невозможно без знания того, что хотят найти для себя родители в общении с педагогом. Родители хотят быть уверены в хорошем отношении воспитателя к ребенку. Поэтому педагогу необходимо выработать у себя «добрый взгляд» на ребенка: видеть в его развитии, прежде всего положительные черты, создавать условия для их применения, привлекать к ним внимание родителей.</w:t>
      </w:r>
    </w:p>
    <w:p w:rsidR="00856248" w:rsidRPr="00963749" w:rsidRDefault="00856248" w:rsidP="00856248">
      <w:pPr>
        <w:pStyle w:val="aa"/>
        <w:tabs>
          <w:tab w:val="left" w:pos="1276"/>
        </w:tabs>
        <w:spacing w:after="0" w:line="276" w:lineRule="auto"/>
        <w:ind w:firstLine="709"/>
        <w:jc w:val="both"/>
        <w:rPr>
          <w:b/>
        </w:rPr>
      </w:pPr>
      <w:r w:rsidRPr="00963749">
        <w:t>Кроме задач и методов нового подхода, необходимо отметить  функции работы Учреждения с семьей: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1. Ознакомление родителей с содержанием и методикой воспитательного процесса, организуемого</w:t>
      </w:r>
      <w:r w:rsidR="001B17A5">
        <w:rPr>
          <w:rFonts w:ascii="Times New Roman" w:hAnsi="Times New Roman"/>
          <w:sz w:val="24"/>
          <w:szCs w:val="24"/>
        </w:rPr>
        <w:t xml:space="preserve"> в ДОУ</w:t>
      </w:r>
      <w:r w:rsidRPr="00963749">
        <w:rPr>
          <w:rFonts w:ascii="Times New Roman" w:hAnsi="Times New Roman"/>
          <w:sz w:val="24"/>
          <w:szCs w:val="24"/>
        </w:rPr>
        <w:t>. Эта функция должна реализовываться еще до поступления ребенка в Учреждение (предварительно-ознакомительная встреча).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2. Психолого-педагогическое просвещение родителей (</w:t>
      </w:r>
      <w:r w:rsidR="001B17A5">
        <w:rPr>
          <w:rFonts w:ascii="Times New Roman" w:hAnsi="Times New Roman"/>
          <w:sz w:val="24"/>
          <w:szCs w:val="24"/>
        </w:rPr>
        <w:t>ознакомлении с новинками литературы</w:t>
      </w:r>
      <w:r w:rsidRPr="00963749">
        <w:rPr>
          <w:rFonts w:ascii="Times New Roman" w:hAnsi="Times New Roman"/>
          <w:sz w:val="24"/>
          <w:szCs w:val="24"/>
        </w:rPr>
        <w:t>, беседы,</w:t>
      </w:r>
      <w:r w:rsidR="001B17A5">
        <w:rPr>
          <w:rFonts w:ascii="Times New Roman" w:hAnsi="Times New Roman"/>
          <w:sz w:val="24"/>
          <w:szCs w:val="24"/>
        </w:rPr>
        <w:t xml:space="preserve"> консультации</w:t>
      </w:r>
      <w:r w:rsidRPr="00963749">
        <w:rPr>
          <w:rFonts w:ascii="Times New Roman" w:hAnsi="Times New Roman"/>
          <w:sz w:val="24"/>
          <w:szCs w:val="24"/>
        </w:rPr>
        <w:t>).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3</w:t>
      </w:r>
      <w:r w:rsidRPr="00963749">
        <w:rPr>
          <w:rFonts w:ascii="Times New Roman" w:hAnsi="Times New Roman"/>
          <w:b/>
          <w:sz w:val="24"/>
          <w:szCs w:val="24"/>
        </w:rPr>
        <w:t>.</w:t>
      </w:r>
      <w:r w:rsidRPr="00963749">
        <w:rPr>
          <w:rFonts w:ascii="Times New Roman" w:hAnsi="Times New Roman"/>
          <w:sz w:val="24"/>
          <w:szCs w:val="24"/>
        </w:rPr>
        <w:t xml:space="preserve"> Вовлечение родителей в совместную с детьми и педагогом деятельность (участие в утренниках, благоустройстве и ремонте Учреждения, участие в работе родительского комитета, оказание материальной помощи).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4. Помощь отдельным семьям и воспитанникам (осуществляется лишь в том случае, если родители просят совета у педагога в разрешении той или иной сложной ситуации в воспитании ребенка).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5. Взаимодействие с общественными организациями родителей (попечительский совет, родительский комитет и т.д.).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Для того чтобы заслужить доверие родителей  педагогу необходимо организовать свое взаимодействие следующим образом: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lastRenderedPageBreak/>
        <w:t>1 этап – «Трансляция родителям положительного образа ребенка». Педагог никогда не должен жаловаться на ребенка, даже если он что-то натворил. Беседа с родителями проходит под девизом: «Ваш ребенок лучше всех!».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2 этап – «Трансляция родителям знаний о ребенке, которых они не могли бы получить в семье». Воспитатель сообщает об успехах и особенностях общения его с другими детьми, результатах учебной деятельности.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3 этап -  «Ознакомление воспитателя с проблемами семьи в воспитании ребенка». На данном этапе активная роль принадлежит родителям, воспитатель только поддерживает диалог, не давая оценочных суждений. Н</w:t>
      </w:r>
      <w:r w:rsidR="00190E9B">
        <w:rPr>
          <w:rFonts w:ascii="Times New Roman" w:hAnsi="Times New Roman"/>
          <w:sz w:val="24"/>
          <w:szCs w:val="24"/>
        </w:rPr>
        <w:t>еобходимо</w:t>
      </w:r>
      <w:r w:rsidRPr="00963749">
        <w:rPr>
          <w:rFonts w:ascii="Times New Roman" w:hAnsi="Times New Roman"/>
          <w:sz w:val="24"/>
          <w:szCs w:val="24"/>
        </w:rPr>
        <w:t xml:space="preserve"> помнить, что полученн</w:t>
      </w:r>
      <w:r w:rsidR="00190E9B">
        <w:rPr>
          <w:rFonts w:ascii="Times New Roman" w:hAnsi="Times New Roman"/>
          <w:sz w:val="24"/>
          <w:szCs w:val="24"/>
        </w:rPr>
        <w:t>ую</w:t>
      </w:r>
      <w:r w:rsidRPr="00963749">
        <w:rPr>
          <w:rFonts w:ascii="Times New Roman" w:hAnsi="Times New Roman"/>
          <w:sz w:val="24"/>
          <w:szCs w:val="24"/>
        </w:rPr>
        <w:t xml:space="preserve"> от родителей информаци</w:t>
      </w:r>
      <w:r w:rsidR="00190E9B">
        <w:rPr>
          <w:rFonts w:ascii="Times New Roman" w:hAnsi="Times New Roman"/>
          <w:sz w:val="24"/>
          <w:szCs w:val="24"/>
        </w:rPr>
        <w:t>ю</w:t>
      </w:r>
      <w:r w:rsidRPr="00963749">
        <w:rPr>
          <w:rFonts w:ascii="Times New Roman" w:hAnsi="Times New Roman"/>
          <w:sz w:val="24"/>
          <w:szCs w:val="24"/>
        </w:rPr>
        <w:t xml:space="preserve"> </w:t>
      </w:r>
      <w:r w:rsidR="00190E9B">
        <w:rPr>
          <w:rFonts w:ascii="Times New Roman" w:hAnsi="Times New Roman"/>
          <w:sz w:val="24"/>
          <w:szCs w:val="24"/>
        </w:rPr>
        <w:t xml:space="preserve">нужно использовать </w:t>
      </w:r>
      <w:r w:rsidRPr="00963749">
        <w:rPr>
          <w:rFonts w:ascii="Times New Roman" w:hAnsi="Times New Roman"/>
          <w:sz w:val="24"/>
          <w:szCs w:val="24"/>
        </w:rPr>
        <w:t>только для организации позитивного взаимодействия.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4 этап -  «Совместное исследование и формирование личности ребенка». Только на этом этапе педагог, завоевавший доверие родителей при успешном проведении предыдущих этапов, может начинать осторожно давать советы родителям.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Для решения второй группы задач используются следующие методы:</w:t>
      </w:r>
    </w:p>
    <w:p w:rsidR="00856248" w:rsidRPr="00963749" w:rsidRDefault="00856248" w:rsidP="00856248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- анкетирование;</w:t>
      </w:r>
    </w:p>
    <w:p w:rsidR="00856248" w:rsidRPr="00963749" w:rsidRDefault="00856248" w:rsidP="00856248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- опрос;</w:t>
      </w:r>
    </w:p>
    <w:p w:rsidR="00856248" w:rsidRPr="00963749" w:rsidRDefault="00856248" w:rsidP="00856248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- беседы с членами семьи;</w:t>
      </w:r>
    </w:p>
    <w:p w:rsidR="00856248" w:rsidRPr="00963749" w:rsidRDefault="00856248" w:rsidP="00856248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- наблюдение за ребенком;</w:t>
      </w:r>
    </w:p>
    <w:p w:rsidR="00856248" w:rsidRPr="00963749" w:rsidRDefault="00856248" w:rsidP="00856248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- метод создания педагогических ситуаций;</w:t>
      </w:r>
    </w:p>
    <w:p w:rsidR="00856248" w:rsidRPr="00963749" w:rsidRDefault="00856248" w:rsidP="00856248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- дневник адаптации ребенка к Учреждению.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Данные методы направлены на изучение семьи и установление контактов с ее членами</w:t>
      </w:r>
      <w:r w:rsidR="00190E9B">
        <w:rPr>
          <w:rFonts w:ascii="Times New Roman" w:hAnsi="Times New Roman"/>
          <w:sz w:val="24"/>
          <w:szCs w:val="24"/>
        </w:rPr>
        <w:t>.</w:t>
      </w:r>
    </w:p>
    <w:p w:rsidR="00856248" w:rsidRPr="00963749" w:rsidRDefault="00856248" w:rsidP="0085624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Таким образом, при организации работы с семьями в рамках взаимодействия необходимо соблюдение некоторых принципов:</w:t>
      </w:r>
    </w:p>
    <w:p w:rsidR="00856248" w:rsidRPr="00963749" w:rsidRDefault="00856248" w:rsidP="00856248">
      <w:pPr>
        <w:pStyle w:val="a9"/>
        <w:numPr>
          <w:ilvl w:val="0"/>
          <w:numId w:val="13"/>
        </w:numPr>
        <w:tabs>
          <w:tab w:val="left" w:pos="1276"/>
        </w:tabs>
        <w:spacing w:after="0" w:line="276" w:lineRule="auto"/>
        <w:ind w:left="0" w:hanging="284"/>
        <w:jc w:val="both"/>
        <w:rPr>
          <w:szCs w:val="24"/>
        </w:rPr>
      </w:pPr>
      <w:r w:rsidRPr="00963749">
        <w:rPr>
          <w:szCs w:val="24"/>
        </w:rPr>
        <w:t>открытость детского сада и семьи (каждому родителю обеспечивается возможность знать и видеть, как живет и развивается его ребенок);</w:t>
      </w:r>
    </w:p>
    <w:p w:rsidR="00856248" w:rsidRPr="00963749" w:rsidRDefault="00856248" w:rsidP="00856248">
      <w:pPr>
        <w:numPr>
          <w:ilvl w:val="0"/>
          <w:numId w:val="13"/>
        </w:numPr>
        <w:tabs>
          <w:tab w:val="left" w:pos="1276"/>
        </w:tabs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сотрудничество педагогов и родителей в воспитании ребенка;</w:t>
      </w:r>
    </w:p>
    <w:p w:rsidR="00856248" w:rsidRPr="00963749" w:rsidRDefault="00856248" w:rsidP="00856248">
      <w:pPr>
        <w:pStyle w:val="a9"/>
        <w:numPr>
          <w:ilvl w:val="0"/>
          <w:numId w:val="13"/>
        </w:numPr>
        <w:tabs>
          <w:tab w:val="left" w:pos="1276"/>
        </w:tabs>
        <w:spacing w:after="0" w:line="276" w:lineRule="auto"/>
        <w:ind w:left="0" w:hanging="284"/>
        <w:jc w:val="both"/>
        <w:rPr>
          <w:szCs w:val="24"/>
        </w:rPr>
      </w:pPr>
      <w:r w:rsidRPr="00963749">
        <w:rPr>
          <w:szCs w:val="24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856248" w:rsidRPr="00963749" w:rsidRDefault="00856248" w:rsidP="00856248">
      <w:pPr>
        <w:pStyle w:val="a9"/>
        <w:numPr>
          <w:ilvl w:val="0"/>
          <w:numId w:val="13"/>
        </w:numPr>
        <w:tabs>
          <w:tab w:val="left" w:pos="1276"/>
        </w:tabs>
        <w:spacing w:after="0" w:line="276" w:lineRule="auto"/>
        <w:ind w:left="0" w:hanging="284"/>
        <w:jc w:val="both"/>
        <w:rPr>
          <w:szCs w:val="24"/>
        </w:rPr>
      </w:pPr>
      <w:r w:rsidRPr="00963749">
        <w:rPr>
          <w:szCs w:val="24"/>
        </w:rPr>
        <w:t>диагностика общих и частных проблем в воспитании и развитии ребенка.</w:t>
      </w:r>
    </w:p>
    <w:p w:rsidR="00856248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616" w:rsidRPr="00963749" w:rsidRDefault="00E86616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141" w:rsidRDefault="008A1141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141">
        <w:rPr>
          <w:rFonts w:ascii="Times New Roman" w:hAnsi="Times New Roman"/>
          <w:b/>
          <w:sz w:val="24"/>
          <w:szCs w:val="24"/>
        </w:rPr>
        <w:t xml:space="preserve">2.6. </w:t>
      </w:r>
      <w:r w:rsidRPr="008A1141">
        <w:rPr>
          <w:rFonts w:ascii="Times New Roman" w:hAnsi="Times New Roman" w:cs="Times New Roman"/>
          <w:b/>
          <w:sz w:val="24"/>
          <w:szCs w:val="24"/>
        </w:rPr>
        <w:t xml:space="preserve"> Иные характеристики содержания рабочей прогр</w:t>
      </w:r>
      <w:r w:rsidRPr="008A1141">
        <w:rPr>
          <w:rFonts w:ascii="Times New Roman" w:hAnsi="Times New Roman"/>
          <w:b/>
          <w:sz w:val="24"/>
          <w:szCs w:val="24"/>
        </w:rPr>
        <w:t xml:space="preserve">аммы </w:t>
      </w:r>
    </w:p>
    <w:p w:rsidR="00190E9B" w:rsidRDefault="00190E9B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3D" w:rsidRDefault="00190E9B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Дневник адаптации ребенка к ДОУ</w:t>
      </w:r>
    </w:p>
    <w:p w:rsidR="008E773D" w:rsidRDefault="008E773D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3D" w:rsidRDefault="008E773D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3D" w:rsidRDefault="008E773D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3D" w:rsidRDefault="008E773D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3D" w:rsidRDefault="008E773D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3D" w:rsidRDefault="008E773D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3D" w:rsidRDefault="008E773D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3D" w:rsidRDefault="008E773D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3D" w:rsidRDefault="008E773D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3D" w:rsidRDefault="008E773D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3D" w:rsidRDefault="008E773D" w:rsidP="008A1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73D" w:rsidRDefault="008E773D" w:rsidP="00455FEB">
      <w:pPr>
        <w:spacing w:after="0" w:line="240" w:lineRule="auto"/>
        <w:rPr>
          <w:b/>
          <w:sz w:val="28"/>
          <w:szCs w:val="28"/>
        </w:rPr>
        <w:sectPr w:rsidR="008E773D" w:rsidSect="00C00B28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773D" w:rsidRPr="008E773D" w:rsidRDefault="008E773D" w:rsidP="00455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73D" w:rsidRPr="008E773D" w:rsidRDefault="008E773D" w:rsidP="008E7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73D">
        <w:rPr>
          <w:rFonts w:ascii="Times New Roman" w:hAnsi="Times New Roman" w:cs="Times New Roman"/>
          <w:b/>
          <w:sz w:val="28"/>
          <w:szCs w:val="28"/>
        </w:rPr>
        <w:t>Лист адаптации 201_/201_ учебный год</w:t>
      </w:r>
    </w:p>
    <w:p w:rsidR="008E773D" w:rsidRDefault="008E773D" w:rsidP="008E773D">
      <w:pPr>
        <w:spacing w:after="0" w:line="240" w:lineRule="auto"/>
        <w:jc w:val="center"/>
        <w:rPr>
          <w:b/>
          <w:sz w:val="28"/>
          <w:szCs w:val="28"/>
        </w:rPr>
      </w:pPr>
    </w:p>
    <w:p w:rsidR="008E773D" w:rsidRPr="008E773D" w:rsidRDefault="008E773D" w:rsidP="008E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73D">
        <w:rPr>
          <w:rFonts w:ascii="Times New Roman" w:hAnsi="Times New Roman" w:cs="Times New Roman"/>
          <w:sz w:val="28"/>
          <w:szCs w:val="28"/>
        </w:rPr>
        <w:t>ФИО ребенка______________________________________________Дата рождения________________________________</w:t>
      </w:r>
    </w:p>
    <w:p w:rsidR="008E773D" w:rsidRDefault="008E773D" w:rsidP="008E773D">
      <w:pPr>
        <w:spacing w:after="0" w:line="240" w:lineRule="auto"/>
        <w:jc w:val="both"/>
        <w:rPr>
          <w:sz w:val="28"/>
          <w:szCs w:val="28"/>
        </w:rPr>
      </w:pPr>
      <w:r w:rsidRPr="008E773D">
        <w:rPr>
          <w:rFonts w:ascii="Times New Roman" w:hAnsi="Times New Roman" w:cs="Times New Roman"/>
          <w:sz w:val="28"/>
          <w:szCs w:val="28"/>
        </w:rPr>
        <w:t>Группа 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773D">
        <w:rPr>
          <w:rFonts w:ascii="Times New Roman" w:hAnsi="Times New Roman" w:cs="Times New Roman"/>
          <w:sz w:val="28"/>
          <w:szCs w:val="28"/>
        </w:rPr>
        <w:t>Дата поступления в ДОУ</w:t>
      </w:r>
      <w:r>
        <w:rPr>
          <w:sz w:val="28"/>
          <w:szCs w:val="28"/>
        </w:rPr>
        <w:t>_________________________________</w:t>
      </w:r>
    </w:p>
    <w:p w:rsidR="008E773D" w:rsidRDefault="008E773D" w:rsidP="008E773D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47"/>
        <w:gridCol w:w="815"/>
        <w:gridCol w:w="337"/>
        <w:gridCol w:w="337"/>
        <w:gridCol w:w="337"/>
        <w:gridCol w:w="337"/>
        <w:gridCol w:w="337"/>
        <w:gridCol w:w="337"/>
        <w:gridCol w:w="337"/>
        <w:gridCol w:w="337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"/>
      </w:tblGrid>
      <w:tr w:rsidR="008E773D" w:rsidRPr="00F27800" w:rsidTr="008E773D">
        <w:trPr>
          <w:trHeight w:val="422"/>
        </w:trPr>
        <w:tc>
          <w:tcPr>
            <w:tcW w:w="1947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 xml:space="preserve">Параметры </w:t>
            </w:r>
          </w:p>
        </w:tc>
        <w:tc>
          <w:tcPr>
            <w:tcW w:w="13637" w:type="dxa"/>
            <w:gridSpan w:val="32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 xml:space="preserve">Число, месяц </w:t>
            </w:r>
          </w:p>
        </w:tc>
      </w:tr>
      <w:tr w:rsidR="008E773D" w:rsidRPr="00F27800" w:rsidTr="008E773D">
        <w:trPr>
          <w:gridAfter w:val="1"/>
          <w:wAfter w:w="6" w:type="dxa"/>
          <w:trHeight w:val="422"/>
        </w:trPr>
        <w:tc>
          <w:tcPr>
            <w:tcW w:w="194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815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1</w:t>
            </w: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2</w:t>
            </w: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3</w:t>
            </w: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4</w:t>
            </w: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5</w:t>
            </w: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6</w:t>
            </w: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7</w:t>
            </w: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8</w:t>
            </w: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9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10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11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12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13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14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15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16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17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18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19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20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21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22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23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24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25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26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27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28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29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30</w:t>
            </w: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  <w:r w:rsidRPr="00F27800">
              <w:t>31</w:t>
            </w:r>
          </w:p>
        </w:tc>
      </w:tr>
      <w:tr w:rsidR="008E773D" w:rsidRPr="00F27800" w:rsidTr="008E773D">
        <w:trPr>
          <w:gridAfter w:val="1"/>
          <w:wAfter w:w="6" w:type="dxa"/>
          <w:trHeight w:val="957"/>
        </w:trPr>
        <w:tc>
          <w:tcPr>
            <w:tcW w:w="1947" w:type="dxa"/>
          </w:tcPr>
          <w:p w:rsidR="008E773D" w:rsidRPr="00F27800" w:rsidRDefault="008E773D" w:rsidP="008E773D">
            <w:pPr>
              <w:rPr>
                <w:sz w:val="24"/>
                <w:szCs w:val="24"/>
              </w:rPr>
            </w:pPr>
            <w:r w:rsidRPr="00F27800">
              <w:rPr>
                <w:sz w:val="24"/>
                <w:szCs w:val="24"/>
              </w:rPr>
              <w:t xml:space="preserve">Эмоциональное </w:t>
            </w:r>
          </w:p>
          <w:p w:rsidR="008E773D" w:rsidRPr="00F27800" w:rsidRDefault="008E773D" w:rsidP="008E773D">
            <w:pPr>
              <w:rPr>
                <w:sz w:val="24"/>
                <w:szCs w:val="24"/>
              </w:rPr>
            </w:pPr>
            <w:r w:rsidRPr="00F27800">
              <w:rPr>
                <w:sz w:val="24"/>
                <w:szCs w:val="24"/>
              </w:rPr>
              <w:t>состояние</w:t>
            </w:r>
          </w:p>
        </w:tc>
        <w:tc>
          <w:tcPr>
            <w:tcW w:w="815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</w:tr>
      <w:tr w:rsidR="008E773D" w:rsidRPr="00F27800" w:rsidTr="008E773D">
        <w:trPr>
          <w:gridAfter w:val="1"/>
          <w:wAfter w:w="6" w:type="dxa"/>
          <w:trHeight w:val="941"/>
        </w:trPr>
        <w:tc>
          <w:tcPr>
            <w:tcW w:w="1947" w:type="dxa"/>
          </w:tcPr>
          <w:p w:rsidR="008E773D" w:rsidRPr="00F27800" w:rsidRDefault="008E773D" w:rsidP="008E7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27800">
              <w:rPr>
                <w:sz w:val="24"/>
                <w:szCs w:val="24"/>
              </w:rPr>
              <w:t>оммуникабельность</w:t>
            </w:r>
          </w:p>
        </w:tc>
        <w:tc>
          <w:tcPr>
            <w:tcW w:w="815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</w:tr>
      <w:tr w:rsidR="008E773D" w:rsidRPr="00F27800" w:rsidTr="008E773D">
        <w:trPr>
          <w:gridAfter w:val="1"/>
          <w:wAfter w:w="6" w:type="dxa"/>
          <w:trHeight w:val="470"/>
        </w:trPr>
        <w:tc>
          <w:tcPr>
            <w:tcW w:w="1947" w:type="dxa"/>
          </w:tcPr>
          <w:p w:rsidR="008E773D" w:rsidRPr="00F27800" w:rsidRDefault="008E773D" w:rsidP="008E773D">
            <w:pPr>
              <w:rPr>
                <w:sz w:val="24"/>
                <w:szCs w:val="24"/>
              </w:rPr>
            </w:pPr>
            <w:r w:rsidRPr="00F27800">
              <w:rPr>
                <w:sz w:val="24"/>
                <w:szCs w:val="24"/>
              </w:rPr>
              <w:t xml:space="preserve">Аппетит </w:t>
            </w:r>
          </w:p>
        </w:tc>
        <w:tc>
          <w:tcPr>
            <w:tcW w:w="815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</w:tr>
      <w:tr w:rsidR="008E773D" w:rsidRPr="00F27800" w:rsidTr="008E773D">
        <w:trPr>
          <w:gridAfter w:val="1"/>
          <w:wAfter w:w="6" w:type="dxa"/>
          <w:trHeight w:val="470"/>
        </w:trPr>
        <w:tc>
          <w:tcPr>
            <w:tcW w:w="1947" w:type="dxa"/>
          </w:tcPr>
          <w:p w:rsidR="008E773D" w:rsidRPr="00F27800" w:rsidRDefault="008E773D" w:rsidP="008E773D">
            <w:pPr>
              <w:rPr>
                <w:sz w:val="24"/>
                <w:szCs w:val="24"/>
              </w:rPr>
            </w:pPr>
            <w:r w:rsidRPr="00F27800">
              <w:rPr>
                <w:sz w:val="24"/>
                <w:szCs w:val="24"/>
              </w:rPr>
              <w:t xml:space="preserve">Сон </w:t>
            </w:r>
          </w:p>
        </w:tc>
        <w:tc>
          <w:tcPr>
            <w:tcW w:w="815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</w:tr>
      <w:tr w:rsidR="008E773D" w:rsidRPr="00F27800" w:rsidTr="008E773D">
        <w:trPr>
          <w:gridAfter w:val="1"/>
          <w:wAfter w:w="6" w:type="dxa"/>
          <w:trHeight w:val="941"/>
        </w:trPr>
        <w:tc>
          <w:tcPr>
            <w:tcW w:w="1947" w:type="dxa"/>
          </w:tcPr>
          <w:p w:rsidR="008E773D" w:rsidRPr="00F27800" w:rsidRDefault="008E773D" w:rsidP="008E773D">
            <w:pPr>
              <w:rPr>
                <w:b/>
                <w:sz w:val="24"/>
                <w:szCs w:val="24"/>
              </w:rPr>
            </w:pPr>
            <w:r w:rsidRPr="00F27800">
              <w:rPr>
                <w:b/>
                <w:sz w:val="24"/>
                <w:szCs w:val="24"/>
              </w:rPr>
              <w:t>Сумма баллов</w:t>
            </w:r>
          </w:p>
          <w:p w:rsidR="008E773D" w:rsidRPr="00F27800" w:rsidRDefault="008E773D" w:rsidP="008E773D">
            <w:pPr>
              <w:rPr>
                <w:b/>
                <w:sz w:val="24"/>
                <w:szCs w:val="24"/>
              </w:rPr>
            </w:pPr>
            <w:r w:rsidRPr="00F27800">
              <w:rPr>
                <w:b/>
                <w:sz w:val="24"/>
                <w:szCs w:val="24"/>
              </w:rPr>
              <w:t>параметров</w:t>
            </w:r>
          </w:p>
        </w:tc>
        <w:tc>
          <w:tcPr>
            <w:tcW w:w="815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</w:tr>
      <w:tr w:rsidR="008E773D" w:rsidRPr="00F27800" w:rsidTr="008E773D">
        <w:trPr>
          <w:gridAfter w:val="1"/>
          <w:wAfter w:w="6" w:type="dxa"/>
          <w:trHeight w:val="1427"/>
        </w:trPr>
        <w:tc>
          <w:tcPr>
            <w:tcW w:w="1947" w:type="dxa"/>
          </w:tcPr>
          <w:p w:rsidR="008E773D" w:rsidRPr="00F27800" w:rsidRDefault="008E773D" w:rsidP="008E773D">
            <w:pPr>
              <w:rPr>
                <w:b/>
                <w:sz w:val="24"/>
                <w:szCs w:val="24"/>
              </w:rPr>
            </w:pPr>
            <w:r w:rsidRPr="00F27800">
              <w:rPr>
                <w:b/>
                <w:sz w:val="24"/>
                <w:szCs w:val="24"/>
              </w:rPr>
              <w:t xml:space="preserve">Показатель </w:t>
            </w:r>
          </w:p>
          <w:p w:rsidR="008E773D" w:rsidRPr="00F27800" w:rsidRDefault="008E773D" w:rsidP="008E773D">
            <w:pPr>
              <w:rPr>
                <w:b/>
                <w:sz w:val="24"/>
                <w:szCs w:val="24"/>
              </w:rPr>
            </w:pPr>
            <w:r w:rsidRPr="00F27800">
              <w:rPr>
                <w:b/>
                <w:sz w:val="24"/>
                <w:szCs w:val="24"/>
              </w:rPr>
              <w:t>адаптированности</w:t>
            </w:r>
          </w:p>
        </w:tc>
        <w:tc>
          <w:tcPr>
            <w:tcW w:w="815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337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  <w:tc>
          <w:tcPr>
            <w:tcW w:w="460" w:type="dxa"/>
          </w:tcPr>
          <w:p w:rsidR="008E773D" w:rsidRPr="00F27800" w:rsidRDefault="008E773D" w:rsidP="008E773D">
            <w:pPr>
              <w:spacing w:line="360" w:lineRule="auto"/>
            </w:pPr>
          </w:p>
        </w:tc>
      </w:tr>
    </w:tbl>
    <w:p w:rsidR="00E86616" w:rsidRPr="008E773D" w:rsidRDefault="00E86616" w:rsidP="00E86616">
      <w:pPr>
        <w:jc w:val="center"/>
        <w:rPr>
          <w:sz w:val="28"/>
          <w:szCs w:val="28"/>
        </w:rPr>
        <w:sectPr w:rsidR="00E86616" w:rsidRPr="008E773D" w:rsidSect="008E773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91CEE" w:rsidRDefault="00591CEE" w:rsidP="00E8661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</w:rPr>
      </w:pPr>
      <w:r w:rsidRPr="00F0137F"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</w:rPr>
        <w:lastRenderedPageBreak/>
        <w:t>Игровая деятельность в период адаптации в детском саду</w:t>
      </w:r>
    </w:p>
    <w:p w:rsidR="00E45D9E" w:rsidRPr="00F0137F" w:rsidRDefault="00E45D9E" w:rsidP="00E45D9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4"/>
          <w:szCs w:val="24"/>
        </w:rPr>
      </w:pPr>
    </w:p>
    <w:p w:rsidR="00591CEE" w:rsidRPr="00591CEE" w:rsidRDefault="00591CEE" w:rsidP="00E45D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591CEE">
        <w:rPr>
          <w:color w:val="111111"/>
        </w:rPr>
        <w:t xml:space="preserve">Игровая деятельность воспитателя с детьми раннего возраста в период адаптации ребенка к ДОУ направлена на формирование эмоциональных контактов «ребенок </w:t>
      </w:r>
      <w:r w:rsidR="00E45D9E">
        <w:rPr>
          <w:color w:val="111111"/>
        </w:rPr>
        <w:t>-</w:t>
      </w:r>
      <w:r w:rsidRPr="00591CEE">
        <w:rPr>
          <w:color w:val="111111"/>
        </w:rPr>
        <w:t xml:space="preserve"> взрослый» и «ребенок </w:t>
      </w:r>
      <w:r w:rsidR="00E45D9E">
        <w:rPr>
          <w:color w:val="111111"/>
        </w:rPr>
        <w:t>-</w:t>
      </w:r>
      <w:r w:rsidRPr="00591CEE">
        <w:rPr>
          <w:color w:val="111111"/>
        </w:rPr>
        <w:t xml:space="preserve"> ребенок».</w:t>
      </w:r>
    </w:p>
    <w:p w:rsidR="00591CEE" w:rsidRPr="00591CEE" w:rsidRDefault="00591CEE" w:rsidP="00E45D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591CEE">
        <w:rPr>
          <w:color w:val="111111"/>
        </w:rPr>
        <w:t xml:space="preserve">Основная задача игр в период адаптации </w:t>
      </w:r>
      <w:r w:rsidR="00E45D9E">
        <w:rPr>
          <w:color w:val="111111"/>
        </w:rPr>
        <w:t>-</w:t>
      </w:r>
      <w:r w:rsidRPr="00591CEE">
        <w:rPr>
          <w:color w:val="111111"/>
        </w:rPr>
        <w:t xml:space="preserve">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591CEE" w:rsidRPr="00591CEE" w:rsidRDefault="00591CEE" w:rsidP="00E45D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591CEE">
        <w:rPr>
          <w:color w:val="111111"/>
        </w:rPr>
        <w:t xml:space="preserve"> </w:t>
      </w:r>
      <w:r w:rsidRPr="00591CEE">
        <w:rPr>
          <w:b/>
          <w:color w:val="111111"/>
        </w:rPr>
        <w:t>«Игры на коленях</w:t>
      </w:r>
      <w:r w:rsidRPr="00591CEE">
        <w:rPr>
          <w:color w:val="111111"/>
        </w:rPr>
        <w:t>» имеют важное значение в адаптационный период. Эмоциональное тактильное общение воспитателя с ребенком помогает малышу пережить временное расставание с мамой. Даже дети, которые сначала не идут на руки, не хотят, чтобы к ним прикасались, постепенно видя, как весело другим, откликаются на предложение поиграть с воспитателем.</w:t>
      </w:r>
    </w:p>
    <w:p w:rsidR="00591CEE" w:rsidRPr="00591CEE" w:rsidRDefault="00591CEE" w:rsidP="00E45D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Пальчиковые игры</w:t>
      </w:r>
      <w:r w:rsidRPr="00591C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помогают ребенку расслабиться, способствуют снятию напряжения, переключают внимание, способствуют развитию мелкой моторики, координации движений, облегчая процесс рисования, лепки, конструирования и бытовой деятельности, развивают речь.</w:t>
      </w:r>
    </w:p>
    <w:p w:rsidR="00591CEE" w:rsidRPr="00591CEE" w:rsidRDefault="00591CEE" w:rsidP="00E45D9E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91C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Этап знакомства-сближения со взрослым и детьми в группе завершается </w:t>
      </w:r>
      <w:r w:rsidRPr="00591CEE">
        <w:rPr>
          <w:rStyle w:val="af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играми коллективными</w:t>
      </w:r>
      <w:r w:rsidR="00E45D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По своему характеру это игры-</w:t>
      </w:r>
      <w:r w:rsidRPr="00591C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забавы, хороводы. Они созданы по образцу народных игр и несут в себе элементы фольклора и народной культуры. Такие игры удовлетворяют потребность малышей в движении, общении и в образном поэтическом слове. Сочетание движений со словами помогает ребенку осознать содержание игры, что в свою очередь облегчает выполнение действий. </w:t>
      </w:r>
    </w:p>
    <w:p w:rsidR="00591CEE" w:rsidRPr="00591CEE" w:rsidRDefault="00591CEE" w:rsidP="00E45D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C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Воспитателю эти игры помогают завоевать симпатии детей, их доверие. Открытость создает важные предпосылки для формирования личности ребенка и является его основой. Общность движений и игровых интересов усиливают радостные переживания и эмоциональный подъем. Дети учатся согласовывать свои действия друг с другом и ориентироваться на пространственные условия движений.</w:t>
      </w:r>
    </w:p>
    <w:p w:rsidR="00591CEE" w:rsidRPr="00591CEE" w:rsidRDefault="00591CEE" w:rsidP="00E45D9E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591CEE">
        <w:rPr>
          <w:color w:val="111111"/>
        </w:rPr>
        <w:t>После того как сближение детей в группе установлено, дети могут начинать играть в совместные игры, организованные ведущим</w:t>
      </w:r>
      <w:r w:rsidR="00E45D9E">
        <w:rPr>
          <w:color w:val="111111"/>
        </w:rPr>
        <w:t xml:space="preserve"> (воспитателем)</w:t>
      </w:r>
      <w:r w:rsidRPr="00591CEE">
        <w:rPr>
          <w:color w:val="111111"/>
        </w:rPr>
        <w:t>, в ходе которых происходило </w:t>
      </w:r>
      <w:r w:rsidRPr="00591CEE">
        <w:rPr>
          <w:rStyle w:val="af"/>
          <w:b w:val="0"/>
          <w:color w:val="111111"/>
        </w:rPr>
        <w:t>взаимодействие детей по той или иной роли, или по правилам</w:t>
      </w:r>
      <w:r w:rsidRPr="00591CEE">
        <w:rPr>
          <w:b/>
          <w:color w:val="111111"/>
        </w:rPr>
        <w:t>.</w:t>
      </w:r>
      <w:r w:rsidR="00E45D9E">
        <w:rPr>
          <w:b/>
          <w:color w:val="111111"/>
        </w:rPr>
        <w:t xml:space="preserve"> </w:t>
      </w:r>
      <w:r w:rsidRPr="00591CEE">
        <w:rPr>
          <w:color w:val="111111"/>
        </w:rPr>
        <w:t>Это в основном </w:t>
      </w:r>
      <w:r w:rsidRPr="00591CEE">
        <w:rPr>
          <w:rStyle w:val="af"/>
          <w:color w:val="111111"/>
        </w:rPr>
        <w:t>подвижные игры с правилами</w:t>
      </w:r>
      <w:r w:rsidRPr="00591CEE">
        <w:rPr>
          <w:color w:val="111111"/>
        </w:rPr>
        <w:t xml:space="preserve">. Данные игры создают условия, требующие от ребенка определенных волевых усилий, необходимых для достижения личного успеха, кроме того </w:t>
      </w:r>
      <w:r w:rsidR="00E45D9E">
        <w:rPr>
          <w:color w:val="111111"/>
        </w:rPr>
        <w:t xml:space="preserve">они </w:t>
      </w:r>
      <w:r w:rsidRPr="00591CEE">
        <w:rPr>
          <w:color w:val="111111"/>
        </w:rPr>
        <w:t>побуждают малыша к доброжелательным отношениям с окружающими взрослыми и сверстниками. Каждая игра учит детей согласованности движений, являющихся средством достижения игровой цели. Выполняя по очереди разные привлекательные действия и наблюдая за другими, дети учатся оценивать их, замечать ошибки сверстников.</w:t>
      </w:r>
    </w:p>
    <w:p w:rsidR="003747CF" w:rsidRDefault="00591CE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591CEE">
        <w:rPr>
          <w:color w:val="111111"/>
        </w:rPr>
        <w:t>После проведения совместных игр по роли и правилу детям могут быть предложены новые игры, в которых </w:t>
      </w:r>
      <w:r w:rsidRPr="00591CEE">
        <w:rPr>
          <w:rStyle w:val="af"/>
          <w:color w:val="111111"/>
        </w:rPr>
        <w:t>игровые ситуации максимально приближены к типовым сюжетам из реальной жизни.</w:t>
      </w:r>
      <w:r w:rsidRPr="00591CEE">
        <w:rPr>
          <w:color w:val="111111"/>
        </w:rPr>
        <w:t xml:space="preserve"> Детям очень нравятся такие игры, так как они адаптированы для наглядно-действенного мышления, а уже налаженный, благодаря </w:t>
      </w:r>
      <w:r w:rsidRPr="00591CEE">
        <w:rPr>
          <w:color w:val="111111"/>
        </w:rPr>
        <w:lastRenderedPageBreak/>
        <w:t>проведению вышеизложенных игр, контакт со сверстниками сглаживают возникающие конфликты по поводу игрушки.</w:t>
      </w:r>
    </w:p>
    <w:p w:rsidR="00DF4880" w:rsidRDefault="00DF4880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DF4880" w:rsidRDefault="00DF4880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56438E" w:rsidRDefault="0056438E" w:rsidP="00455FEB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</w:p>
    <w:p w:rsidR="00732E52" w:rsidRDefault="00732E52" w:rsidP="00732E52">
      <w:pPr>
        <w:tabs>
          <w:tab w:val="left" w:pos="2610"/>
        </w:tabs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56248" w:rsidRPr="00963749" w:rsidRDefault="00856248" w:rsidP="00732E52">
      <w:pPr>
        <w:tabs>
          <w:tab w:val="left" w:pos="261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963749">
        <w:rPr>
          <w:rFonts w:ascii="Times New Roman" w:hAnsi="Times New Roman"/>
          <w:b/>
          <w:sz w:val="24"/>
          <w:szCs w:val="24"/>
        </w:rPr>
        <w:t>II ОРГАНИЗАЦИОННЫЙ РАЗДЕЛ</w:t>
      </w:r>
    </w:p>
    <w:p w:rsidR="00856248" w:rsidRDefault="00856248" w:rsidP="003747CF">
      <w:pPr>
        <w:tabs>
          <w:tab w:val="left" w:pos="26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3749">
        <w:rPr>
          <w:rFonts w:ascii="Times New Roman" w:hAnsi="Times New Roman"/>
          <w:b/>
          <w:sz w:val="24"/>
          <w:szCs w:val="24"/>
        </w:rPr>
        <w:t xml:space="preserve">3.1 Материально-техническое обеспечение </w:t>
      </w:r>
      <w:r w:rsidR="003747CF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963749">
        <w:rPr>
          <w:rFonts w:ascii="Times New Roman" w:hAnsi="Times New Roman"/>
          <w:b/>
          <w:sz w:val="24"/>
          <w:szCs w:val="24"/>
        </w:rPr>
        <w:t xml:space="preserve">программы </w:t>
      </w:r>
    </w:p>
    <w:p w:rsidR="003747CF" w:rsidRPr="00963749" w:rsidRDefault="003747CF" w:rsidP="003747CF">
      <w:pPr>
        <w:tabs>
          <w:tab w:val="left" w:pos="26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6248" w:rsidRPr="00963749" w:rsidRDefault="00856248" w:rsidP="004725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Требования к материально-техническим условиям реализации Программы включают: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1) требования, определяемые в соответствии с санитарно-эпидемиологическими правилами и нормативами;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2) требования, определяемые в соответствии с правилами пожарной безопасности;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4) оснащенность помещений развивающей предметно-пространственной средой;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092"/>
      </w:tblGrid>
      <w:tr w:rsidR="00856248" w:rsidRPr="00963749" w:rsidTr="00856248">
        <w:trPr>
          <w:trHeight w:val="54"/>
        </w:trPr>
        <w:tc>
          <w:tcPr>
            <w:tcW w:w="9736" w:type="dxa"/>
            <w:gridSpan w:val="2"/>
            <w:vAlign w:val="center"/>
          </w:tcPr>
          <w:p w:rsidR="00856248" w:rsidRPr="00DF4880" w:rsidRDefault="00856248" w:rsidP="00DF4880">
            <w:pPr>
              <w:spacing w:after="0" w:line="240" w:lineRule="auto"/>
              <w:ind w:left="142" w:firstLine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оборудования</w:t>
            </w:r>
          </w:p>
        </w:tc>
      </w:tr>
      <w:tr w:rsidR="00856248" w:rsidRPr="00963749" w:rsidTr="00732E52">
        <w:trPr>
          <w:trHeight w:val="54"/>
        </w:trPr>
        <w:tc>
          <w:tcPr>
            <w:tcW w:w="4644" w:type="dxa"/>
          </w:tcPr>
          <w:p w:rsidR="00856248" w:rsidRPr="00963749" w:rsidRDefault="00856248" w:rsidP="00856248">
            <w:pPr>
              <w:spacing w:after="0" w:line="240" w:lineRule="auto"/>
              <w:ind w:left="142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856248" w:rsidRPr="00963749" w:rsidRDefault="00856248" w:rsidP="00856248">
            <w:pPr>
              <w:spacing w:after="0" w:line="240" w:lineRule="auto"/>
              <w:ind w:left="142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856248" w:rsidRPr="00963749" w:rsidTr="00732E52">
        <w:trPr>
          <w:trHeight w:val="54"/>
        </w:trPr>
        <w:tc>
          <w:tcPr>
            <w:tcW w:w="4644" w:type="dxa"/>
            <w:vAlign w:val="center"/>
          </w:tcPr>
          <w:p w:rsidR="00856248" w:rsidRPr="00963749" w:rsidRDefault="00856248" w:rsidP="00856248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ая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  <w:p w:rsidR="00856248" w:rsidRPr="00963749" w:rsidRDefault="00856248" w:rsidP="00856248">
            <w:pPr>
              <w:spacing w:after="0" w:line="240" w:lineRule="auto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  <w:p w:rsidR="00856248" w:rsidRPr="00963749" w:rsidRDefault="00856248" w:rsidP="00856248">
            <w:pPr>
              <w:spacing w:after="0" w:line="240" w:lineRule="auto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детей.</w:t>
            </w:r>
          </w:p>
          <w:p w:rsidR="00856248" w:rsidRPr="00963749" w:rsidRDefault="00856248" w:rsidP="00856248">
            <w:pPr>
              <w:spacing w:after="0" w:line="240" w:lineRule="auto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моментов.</w:t>
            </w:r>
          </w:p>
          <w:p w:rsidR="00856248" w:rsidRPr="00963749" w:rsidRDefault="00856248" w:rsidP="00856248">
            <w:pPr>
              <w:spacing w:after="0" w:line="240" w:lineRule="auto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Удовлетворение потребности детей в самовыражении.</w:t>
            </w:r>
          </w:p>
          <w:p w:rsidR="00856248" w:rsidRPr="00963749" w:rsidRDefault="00856248" w:rsidP="00856248">
            <w:pPr>
              <w:spacing w:after="0" w:line="240" w:lineRule="auto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856248" w:rsidRPr="00963749" w:rsidRDefault="00856248" w:rsidP="00856248">
            <w:pPr>
              <w:spacing w:after="0" w:line="240" w:lineRule="auto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Совместные с родителями групповые мероприятия: досуги, конкурсы, развлечения и др.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5092" w:type="dxa"/>
            <w:vAlign w:val="center"/>
          </w:tcPr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Детская мебель: столы, стулья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Сюжетно-ролевые игры: В соответствии с возрастом детей:  «Дом», «Магазин», «Больница», «Парикмахерская», «Мастерская»  и др.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 xml:space="preserve">Центр искусства и творчества 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литературы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строительства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драматизации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экологии и экспериментирования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Игровой центр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музыкального развития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патриотического воспитания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Центр физкультуры и оздоровления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Игрушки, игры, пособия в соответствии возрастными особенностями детей.    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Мебель согласно роста детей.     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 В буфетн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 установлены двойные мойки, сушилки для посуды, хозяйственный шкаф.  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Паласы. 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Шкаф для уборочного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инвентаря.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 xml:space="preserve">Наборы развивающих и дидактических пособий и игрушек, раздаточный материал, энциклопедическая, детская литература, наборы детских конструкторов, иллюстративный материал, материал по изодеятельности (краски, гуашь, карандаши, пастель, мелки, цветная бумага и картон, инструменты </w:t>
            </w:r>
            <w:r w:rsidR="00732E52" w:rsidRPr="00963749">
              <w:rPr>
                <w:rFonts w:ascii="Times New Roman" w:hAnsi="Times New Roman"/>
                <w:sz w:val="24"/>
                <w:szCs w:val="24"/>
              </w:rPr>
              <w:t>и материалы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 для нетрадиционного рисования, бросовый и природный материал для изготовления поделок). В групповых помещениях выделены специальные зоны для организации наблюдений за растениями (природные </w:t>
            </w:r>
            <w:r w:rsidRPr="00963749">
              <w:rPr>
                <w:rFonts w:ascii="Times New Roman" w:hAnsi="Times New Roman"/>
                <w:sz w:val="24"/>
                <w:szCs w:val="24"/>
              </w:rPr>
              <w:lastRenderedPageBreak/>
              <w:t>уголки), оформлены календари наблюдений.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Подборки методической литературы, дидактических разработок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Диагностический материал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Перспективные и календарные планы, табеля посещаемости и другая документация.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огопедический центр  с подборкой иллюстраций с предметными и сюжетными картинками, игрушки для обыгрывания стихов, потешек, карточки с изображением правильной артикуляции звуков, схемы разбора слова, предложения, иллюстративные материалы для закрепления и автоматизации звуков.</w:t>
            </w:r>
          </w:p>
        </w:tc>
      </w:tr>
      <w:tr w:rsidR="00856248" w:rsidRPr="00963749" w:rsidTr="00732E52">
        <w:trPr>
          <w:trHeight w:val="54"/>
        </w:trPr>
        <w:tc>
          <w:tcPr>
            <w:tcW w:w="4644" w:type="dxa"/>
            <w:vAlign w:val="center"/>
          </w:tcPr>
          <w:p w:rsidR="00856248" w:rsidRPr="00963749" w:rsidRDefault="00856248" w:rsidP="00856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Спальн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 помещени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Образовательная деятельность,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осуществляемая в ходе режимных моментов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Гимнастика пробуждения после сна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Эмоциональная разгрузка</w:t>
            </w:r>
          </w:p>
        </w:tc>
        <w:tc>
          <w:tcPr>
            <w:tcW w:w="5092" w:type="dxa"/>
            <w:vAlign w:val="center"/>
          </w:tcPr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В спальн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 установлены двухъярусные кровати и отдельные кровати.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Оборудование для пробежек босиком по неровным поверхностям, корригирующие дорожки.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Подборка аудиокассет и дисков с записями колыбельных песен, русских сказок, потешек, музыкальных произведений, звуков природы.</w:t>
            </w:r>
          </w:p>
        </w:tc>
      </w:tr>
      <w:tr w:rsidR="00856248" w:rsidRPr="00963749" w:rsidTr="00732E52">
        <w:trPr>
          <w:trHeight w:val="54"/>
        </w:trPr>
        <w:tc>
          <w:tcPr>
            <w:tcW w:w="4644" w:type="dxa"/>
            <w:vAlign w:val="center"/>
          </w:tcPr>
          <w:p w:rsidR="00856248" w:rsidRPr="00963749" w:rsidRDefault="00856248" w:rsidP="00856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Приемн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ая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ы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Эмоциональная разгрузка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родителями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5092" w:type="dxa"/>
            <w:vAlign w:val="center"/>
          </w:tcPr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В раздевалк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 установлены индивидуальные шкафчики, выставки для детских творческих работ,  стенды с информацией для родителей: папки-передвижки для родителей, выставки детского творчества, «Уголок забытых вещей», выносной материал для прогулок.</w:t>
            </w:r>
          </w:p>
        </w:tc>
      </w:tr>
      <w:tr w:rsidR="00856248" w:rsidRPr="00963749" w:rsidTr="00732E52">
        <w:trPr>
          <w:trHeight w:val="54"/>
        </w:trPr>
        <w:tc>
          <w:tcPr>
            <w:tcW w:w="4644" w:type="dxa"/>
            <w:vAlign w:val="center"/>
          </w:tcPr>
          <w:p w:rsidR="00856248" w:rsidRPr="00963749" w:rsidRDefault="00856248" w:rsidP="00856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Умывальн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ая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комнат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Закаливание водой</w:t>
            </w:r>
          </w:p>
          <w:p w:rsidR="00856248" w:rsidRPr="00963749" w:rsidRDefault="00856248" w:rsidP="008562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Детский труд, связанный с водой</w:t>
            </w:r>
          </w:p>
        </w:tc>
        <w:tc>
          <w:tcPr>
            <w:tcW w:w="5092" w:type="dxa"/>
            <w:vAlign w:val="center"/>
          </w:tcPr>
          <w:p w:rsidR="00856248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оршки на каждого ребенка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В умывальной комнате отдельные раковины, ванная для мытья ног, шкафчики с ячейками для полотенец на каждого ребенка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 отдельные раковины на детей и взрослых, ячейки для полотенец. Оборудование и материалы для детского хозяйственно-бытового труда (стирки, мытья) Оборудование для закаливания водой.</w:t>
            </w:r>
          </w:p>
          <w:p w:rsidR="00856248" w:rsidRPr="00963749" w:rsidRDefault="00856248" w:rsidP="0085624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Оборудование для мытья игрушек.</w:t>
            </w:r>
          </w:p>
        </w:tc>
      </w:tr>
    </w:tbl>
    <w:p w:rsidR="00856248" w:rsidRDefault="00856248" w:rsidP="00856248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3747CF" w:rsidRDefault="003747CF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880" w:rsidRDefault="00DF4880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880" w:rsidRDefault="00DF4880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73D" w:rsidRDefault="008E773D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4A2" w:rsidRDefault="00D434A2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4A2" w:rsidRDefault="00D434A2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4A2" w:rsidRDefault="00D434A2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4A2" w:rsidRDefault="00D434A2" w:rsidP="00732E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E52" w:rsidRDefault="00732E52" w:rsidP="00732E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6248" w:rsidRPr="00AF3D82" w:rsidRDefault="00856248" w:rsidP="00856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749">
        <w:rPr>
          <w:rFonts w:ascii="Times New Roman" w:hAnsi="Times New Roman"/>
          <w:b/>
          <w:sz w:val="24"/>
          <w:szCs w:val="24"/>
        </w:rPr>
        <w:lastRenderedPageBreak/>
        <w:t>3.2. Обеспеченность методическими материалами</w:t>
      </w:r>
    </w:p>
    <w:p w:rsidR="00856248" w:rsidRPr="00963749" w:rsidRDefault="00856248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749">
        <w:rPr>
          <w:rFonts w:ascii="Times New Roman" w:hAnsi="Times New Roman"/>
          <w:b/>
          <w:sz w:val="24"/>
          <w:szCs w:val="24"/>
        </w:rPr>
        <w:t>и средствами обучения и воспитания</w:t>
      </w:r>
    </w:p>
    <w:p w:rsidR="00856248" w:rsidRPr="00963749" w:rsidRDefault="00856248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56248" w:rsidRDefault="00856248" w:rsidP="008E773D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963749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963749">
        <w:rPr>
          <w:rFonts w:ascii="Times New Roman" w:hAnsi="Times New Roman"/>
          <w:b/>
          <w:sz w:val="24"/>
          <w:szCs w:val="24"/>
        </w:rPr>
        <w:t xml:space="preserve"> Перечень средств обучения и воспитания</w:t>
      </w:r>
    </w:p>
    <w:p w:rsidR="00472570" w:rsidRDefault="00472570" w:rsidP="00472570">
      <w:pPr>
        <w:spacing w:after="24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0"/>
      </w:tblGrid>
      <w:tr w:rsidR="00856248" w:rsidRPr="00963749" w:rsidTr="00856248">
        <w:tc>
          <w:tcPr>
            <w:tcW w:w="9570" w:type="dxa"/>
            <w:gridSpan w:val="2"/>
          </w:tcPr>
          <w:p w:rsidR="00856248" w:rsidRPr="00963749" w:rsidRDefault="00856248" w:rsidP="00856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Материальные средства обучения</w:t>
            </w:r>
          </w:p>
        </w:tc>
      </w:tr>
      <w:tr w:rsidR="00856248" w:rsidRPr="00963749" w:rsidTr="00D434A2">
        <w:tc>
          <w:tcPr>
            <w:tcW w:w="2660" w:type="dxa"/>
          </w:tcPr>
          <w:p w:rsidR="00856248" w:rsidRPr="00963749" w:rsidRDefault="00856248" w:rsidP="00856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6910" w:type="dxa"/>
          </w:tcPr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сюжетные (образные) игрушки</w:t>
            </w: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: куклы, фигурки, изображающие людей и животных, транспортные средства, посуда, мебель и др.;</w:t>
            </w:r>
          </w:p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дидактические игрушки</w:t>
            </w: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: народные игрушки, моза</w:t>
            </w:r>
            <w:r w:rsidR="00DA3C9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ки, настольные и печатные игры;</w:t>
            </w:r>
          </w:p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игрушки-забавы</w:t>
            </w: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: смешные фигурки людей, животных, игрушки-забавы с механическими, электротехническими и электронными устройствами;</w:t>
            </w:r>
          </w:p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спортивные игрушки</w:t>
            </w: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: направленные на укрепление мышц руки, предплечья, развитие координации движений (волчки, серсо, мячи, обручи); содействующие развитию навыков бега, прыжков, укреплению мышц ног, туловища (каталки, скакалки); предназначенные для коллективных игр;</w:t>
            </w:r>
          </w:p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музыкальные игрушки</w:t>
            </w: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: имитирующие по форме и звучанию музыкальные инструменты (металлофоны, ксилофоны, гармошки, барабаны, дудки и др.); сюжетные игрушки с музыкальным устройством (пианино, рояль); наборы колокольчиков, бубенчиков</w:t>
            </w:r>
            <w:r w:rsidR="00DA3C9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 театрализованные игрушки</w:t>
            </w: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: куклы - театральные персонажи, куклы бибабо, наборы сюжетных фигурок, костюмы и элементы костюмов, атрибуты, элементы декораций, маски, бутафория</w:t>
            </w:r>
            <w:r w:rsidR="00DA3C9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технические игрушки</w:t>
            </w: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: фотоаппараты, бинокли, подзорные трубы, летательные модели, калейдоскопы</w:t>
            </w:r>
            <w:r w:rsidR="00DA3C9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строительные и конструктивные материалы</w:t>
            </w: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: наборы строительных материалов, конструкторы, в т.ч. конструкторы нового поколения: «</w:t>
            </w:r>
            <w:r w:rsidR="00DA3C92">
              <w:rPr>
                <w:rFonts w:ascii="Times New Roman" w:hAnsi="Times New Roman"/>
                <w:color w:val="000000"/>
                <w:sz w:val="24"/>
                <w:szCs w:val="24"/>
              </w:rPr>
              <w:t>Лего</w:t>
            </w: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», легкий модульный материал;</w:t>
            </w:r>
          </w:p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игрушки-самоделки из разных материалов</w:t>
            </w: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: неоформленных (бумага, картон, нитки, ткань, шерсть, фольга, пенопласт), полуоформленных (коробки, пробки, катушки, пластмассовые бутылки, пуговицы), природных (шишки, желуди, ветки, солома, глина);</w:t>
            </w:r>
          </w:p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9637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оборудование для опытов</w:t>
            </w:r>
            <w:r w:rsidRPr="0096374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963749">
              <w:rPr>
                <w:rFonts w:ascii="Times New Roman" w:hAnsi="Times New Roman"/>
                <w:color w:val="000000"/>
                <w:sz w:val="24"/>
                <w:szCs w:val="24"/>
              </w:rPr>
              <w:t> лупы, колбы, пробирки, емкости разного объема, песочные часы</w:t>
            </w:r>
            <w:r w:rsidR="00DA3C9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637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-дидактический  материал</w:t>
            </w:r>
          </w:p>
          <w:p w:rsidR="00856248" w:rsidRPr="00963749" w:rsidRDefault="00856248" w:rsidP="00E45D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 </w:t>
            </w:r>
            <w:r w:rsidR="00DA3C92">
              <w:rPr>
                <w:rFonts w:ascii="Times New Roman" w:hAnsi="Times New Roman"/>
                <w:sz w:val="24"/>
                <w:szCs w:val="24"/>
              </w:rPr>
              <w:t>д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емонстрационный материал для детей</w:t>
            </w:r>
            <w:r w:rsidR="00DA3C92"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3C92">
              <w:rPr>
                <w:rFonts w:ascii="Times New Roman" w:hAnsi="Times New Roman"/>
                <w:sz w:val="24"/>
                <w:szCs w:val="24"/>
              </w:rPr>
              <w:t>д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емонстрационный материал для занятий в группах детских садов по безопасности</w:t>
            </w:r>
            <w:r w:rsidR="00DA3C92">
              <w:rPr>
                <w:rFonts w:ascii="Times New Roman" w:hAnsi="Times New Roman"/>
                <w:sz w:val="24"/>
                <w:szCs w:val="24"/>
              </w:rPr>
              <w:t xml:space="preserve"> для детей раннего возраста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, иллюстративный материал</w:t>
            </w:r>
            <w:r w:rsidR="00DA3C92">
              <w:rPr>
                <w:rFonts w:ascii="Times New Roman" w:hAnsi="Times New Roman"/>
                <w:sz w:val="24"/>
                <w:szCs w:val="24"/>
              </w:rPr>
              <w:t xml:space="preserve"> для детей раннего возраста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3C92">
              <w:rPr>
                <w:rFonts w:ascii="Times New Roman" w:hAnsi="Times New Roman"/>
                <w:sz w:val="24"/>
                <w:szCs w:val="24"/>
              </w:rPr>
              <w:t>н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аглядно-дидактическ</w:t>
            </w:r>
            <w:r w:rsidR="00DA3C92">
              <w:rPr>
                <w:rFonts w:ascii="Times New Roman" w:hAnsi="Times New Roman"/>
                <w:sz w:val="24"/>
                <w:szCs w:val="24"/>
              </w:rPr>
              <w:t>ие</w:t>
            </w:r>
            <w:r w:rsidR="00E45D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пособи</w:t>
            </w:r>
            <w:r w:rsidR="00DA3C92">
              <w:rPr>
                <w:rFonts w:ascii="Times New Roman" w:hAnsi="Times New Roman"/>
                <w:sz w:val="24"/>
                <w:szCs w:val="24"/>
              </w:rPr>
              <w:t>я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: «Распорядок дня», «Насекомые», «Дикие животные», «Домашние животные», «Деревья и листья» «Автомобильный транспорт познавательн</w:t>
            </w:r>
            <w:r w:rsidR="00E45D9E">
              <w:rPr>
                <w:rFonts w:ascii="Times New Roman" w:hAnsi="Times New Roman"/>
                <w:sz w:val="24"/>
                <w:szCs w:val="24"/>
              </w:rPr>
              <w:t>ая игра – лото «Цвет и форма», н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астольно развивающ</w:t>
            </w:r>
            <w:r w:rsidR="00E45D9E">
              <w:rPr>
                <w:rFonts w:ascii="Times New Roman" w:hAnsi="Times New Roman"/>
                <w:sz w:val="24"/>
                <w:szCs w:val="24"/>
              </w:rPr>
              <w:t>ие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E45D9E">
              <w:rPr>
                <w:rFonts w:ascii="Times New Roman" w:hAnsi="Times New Roman"/>
                <w:sz w:val="24"/>
                <w:szCs w:val="24"/>
              </w:rPr>
              <w:t>ы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-лото</w:t>
            </w:r>
            <w:r w:rsidR="00E45D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6248" w:rsidRPr="00963749" w:rsidTr="00D434A2">
        <w:tc>
          <w:tcPr>
            <w:tcW w:w="2660" w:type="dxa"/>
          </w:tcPr>
          <w:p w:rsidR="00856248" w:rsidRPr="00963749" w:rsidRDefault="00856248" w:rsidP="008562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Художественные средства</w:t>
            </w:r>
          </w:p>
          <w:p w:rsidR="00856248" w:rsidRPr="00963749" w:rsidRDefault="00856248" w:rsidP="00856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10" w:type="dxa"/>
          </w:tcPr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t xml:space="preserve">Произведения искусства и иные достижения культуры: произведения живописи, музыки, архитектуры, скульптура, предметы декоративно-прикладного искусства, детская </w:t>
            </w:r>
            <w:r w:rsidRPr="0096374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художественная литература (в том числе справочная, познавательная, общие и тематические энциклопедии для дошкольников), произведения национальной культуры (народные песни, танцы, фольклор, костюмы и пр.).</w:t>
            </w:r>
          </w:p>
        </w:tc>
      </w:tr>
      <w:tr w:rsidR="00856248" w:rsidRPr="00963749" w:rsidTr="00D434A2">
        <w:tc>
          <w:tcPr>
            <w:tcW w:w="2660" w:type="dxa"/>
          </w:tcPr>
          <w:p w:rsidR="00856248" w:rsidRPr="00963749" w:rsidRDefault="00856248" w:rsidP="0085624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749">
              <w:rPr>
                <w:rFonts w:ascii="Times New Roman" w:hAnsi="Times New Roman"/>
                <w:sz w:val="24"/>
                <w:szCs w:val="24"/>
              </w:rPr>
              <w:lastRenderedPageBreak/>
              <w:t>Средства наглядности (плоскостная наглядность)</w:t>
            </w:r>
          </w:p>
        </w:tc>
        <w:tc>
          <w:tcPr>
            <w:tcW w:w="6910" w:type="dxa"/>
          </w:tcPr>
          <w:p w:rsidR="00856248" w:rsidRPr="00963749" w:rsidRDefault="00856248" w:rsidP="00856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63749">
              <w:rPr>
                <w:rFonts w:ascii="Times New Roman" w:hAnsi="Times New Roman"/>
                <w:sz w:val="24"/>
                <w:szCs w:val="24"/>
              </w:rPr>
              <w:t>артины, фотографии, предметно-схематические модели-календари природы</w:t>
            </w:r>
          </w:p>
        </w:tc>
      </w:tr>
    </w:tbl>
    <w:p w:rsidR="00856248" w:rsidRDefault="00856248" w:rsidP="00856248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856248" w:rsidRPr="00963749" w:rsidRDefault="00856248" w:rsidP="00856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749">
        <w:rPr>
          <w:rFonts w:ascii="Times New Roman" w:hAnsi="Times New Roman"/>
          <w:b/>
          <w:sz w:val="24"/>
          <w:szCs w:val="24"/>
        </w:rPr>
        <w:t>Программы и методические пособия</w:t>
      </w:r>
    </w:p>
    <w:p w:rsidR="00856248" w:rsidRPr="00963749" w:rsidRDefault="00856248" w:rsidP="00856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2E5F" w:rsidRPr="009D3270" w:rsidRDefault="00582E5F" w:rsidP="00582E5F">
      <w:pPr>
        <w:pStyle w:val="a9"/>
        <w:numPr>
          <w:ilvl w:val="0"/>
          <w:numId w:val="21"/>
        </w:numPr>
        <w:spacing w:after="0" w:line="276" w:lineRule="auto"/>
        <w:ind w:left="0"/>
        <w:jc w:val="left"/>
        <w:rPr>
          <w:szCs w:val="24"/>
        </w:rPr>
      </w:pPr>
      <w:r w:rsidRPr="009D3270">
        <w:rPr>
          <w:szCs w:val="24"/>
        </w:rPr>
        <w:t>Е.А.</w:t>
      </w:r>
      <w:r w:rsidR="00955EEF">
        <w:rPr>
          <w:szCs w:val="24"/>
        </w:rPr>
        <w:t xml:space="preserve"> </w:t>
      </w:r>
      <w:r w:rsidRPr="009D3270">
        <w:rPr>
          <w:szCs w:val="24"/>
        </w:rPr>
        <w:t>Янушко «Сенсорное развитие детей раннего возраста 1-3г</w:t>
      </w:r>
      <w:r>
        <w:rPr>
          <w:szCs w:val="24"/>
        </w:rPr>
        <w:t xml:space="preserve">. - </w:t>
      </w:r>
      <w:r w:rsidRPr="009D3270">
        <w:rPr>
          <w:szCs w:val="24"/>
        </w:rPr>
        <w:t xml:space="preserve"> 2010</w:t>
      </w:r>
      <w:r>
        <w:rPr>
          <w:szCs w:val="24"/>
        </w:rPr>
        <w:t>г.</w:t>
      </w:r>
    </w:p>
    <w:p w:rsidR="00582E5F" w:rsidRPr="009D3270" w:rsidRDefault="00582E5F" w:rsidP="00582E5F">
      <w:pPr>
        <w:pStyle w:val="a9"/>
        <w:numPr>
          <w:ilvl w:val="0"/>
          <w:numId w:val="21"/>
        </w:numPr>
        <w:spacing w:after="0" w:line="276" w:lineRule="auto"/>
        <w:ind w:left="0"/>
        <w:jc w:val="left"/>
        <w:rPr>
          <w:szCs w:val="24"/>
        </w:rPr>
      </w:pPr>
      <w:r w:rsidRPr="009D3270">
        <w:rPr>
          <w:szCs w:val="24"/>
        </w:rPr>
        <w:t>Т.В.</w:t>
      </w:r>
      <w:r w:rsidR="00955EEF">
        <w:rPr>
          <w:szCs w:val="24"/>
        </w:rPr>
        <w:t xml:space="preserve"> </w:t>
      </w:r>
      <w:r w:rsidRPr="009D3270">
        <w:rPr>
          <w:szCs w:val="24"/>
        </w:rPr>
        <w:t>Королева «Занятия по рисованию с детьми 2-3 лет»</w:t>
      </w:r>
      <w:r>
        <w:rPr>
          <w:szCs w:val="24"/>
        </w:rPr>
        <w:t xml:space="preserve">. – </w:t>
      </w:r>
      <w:r w:rsidRPr="009D3270">
        <w:rPr>
          <w:szCs w:val="24"/>
        </w:rPr>
        <w:t>2010</w:t>
      </w:r>
      <w:r>
        <w:rPr>
          <w:szCs w:val="24"/>
        </w:rPr>
        <w:t>г.</w:t>
      </w:r>
    </w:p>
    <w:p w:rsidR="00582E5F" w:rsidRPr="009D3270" w:rsidRDefault="00582E5F" w:rsidP="00582E5F">
      <w:pPr>
        <w:pStyle w:val="a9"/>
        <w:numPr>
          <w:ilvl w:val="0"/>
          <w:numId w:val="21"/>
        </w:numPr>
        <w:spacing w:after="0" w:line="276" w:lineRule="auto"/>
        <w:ind w:left="0"/>
        <w:jc w:val="left"/>
        <w:rPr>
          <w:szCs w:val="24"/>
        </w:rPr>
      </w:pPr>
      <w:r w:rsidRPr="009D3270">
        <w:rPr>
          <w:szCs w:val="24"/>
        </w:rPr>
        <w:t>Т.М.</w:t>
      </w:r>
      <w:r w:rsidR="00955EEF">
        <w:rPr>
          <w:szCs w:val="24"/>
        </w:rPr>
        <w:t xml:space="preserve"> </w:t>
      </w:r>
      <w:r w:rsidRPr="009D3270">
        <w:rPr>
          <w:szCs w:val="24"/>
        </w:rPr>
        <w:t>Бондаренко «Комплексные занятия в первой младшей группе»</w:t>
      </w:r>
      <w:r>
        <w:rPr>
          <w:szCs w:val="24"/>
        </w:rPr>
        <w:t xml:space="preserve">. – </w:t>
      </w:r>
      <w:r w:rsidRPr="009D3270">
        <w:rPr>
          <w:szCs w:val="24"/>
        </w:rPr>
        <w:t>2010</w:t>
      </w:r>
      <w:r>
        <w:rPr>
          <w:szCs w:val="24"/>
        </w:rPr>
        <w:t>г.</w:t>
      </w:r>
    </w:p>
    <w:p w:rsidR="00582E5F" w:rsidRPr="009D3270" w:rsidRDefault="00582E5F" w:rsidP="00582E5F">
      <w:pPr>
        <w:pStyle w:val="a9"/>
        <w:numPr>
          <w:ilvl w:val="0"/>
          <w:numId w:val="21"/>
        </w:numPr>
        <w:spacing w:after="0" w:line="276" w:lineRule="auto"/>
        <w:ind w:left="0"/>
        <w:jc w:val="left"/>
        <w:rPr>
          <w:szCs w:val="24"/>
        </w:rPr>
      </w:pPr>
      <w:r w:rsidRPr="009D3270">
        <w:rPr>
          <w:szCs w:val="24"/>
        </w:rPr>
        <w:t>О.А.</w:t>
      </w:r>
      <w:r w:rsidR="00955EEF">
        <w:rPr>
          <w:szCs w:val="24"/>
        </w:rPr>
        <w:t xml:space="preserve"> </w:t>
      </w:r>
      <w:r w:rsidRPr="009D3270">
        <w:rPr>
          <w:szCs w:val="24"/>
        </w:rPr>
        <w:t>Айрих « Эмоциольные развитие детей</w:t>
      </w:r>
      <w:r>
        <w:rPr>
          <w:szCs w:val="24"/>
        </w:rPr>
        <w:t>»</w:t>
      </w:r>
    </w:p>
    <w:p w:rsidR="00582E5F" w:rsidRPr="009D3270" w:rsidRDefault="00582E5F" w:rsidP="00582E5F">
      <w:pPr>
        <w:pStyle w:val="a9"/>
        <w:numPr>
          <w:ilvl w:val="0"/>
          <w:numId w:val="21"/>
        </w:numPr>
        <w:spacing w:after="0" w:line="276" w:lineRule="auto"/>
        <w:ind w:left="0"/>
        <w:jc w:val="left"/>
        <w:rPr>
          <w:szCs w:val="24"/>
        </w:rPr>
      </w:pPr>
      <w:r w:rsidRPr="009D3270">
        <w:rPr>
          <w:szCs w:val="24"/>
        </w:rPr>
        <w:t>Г.И.</w:t>
      </w:r>
      <w:r w:rsidR="00955EEF">
        <w:rPr>
          <w:szCs w:val="24"/>
        </w:rPr>
        <w:t xml:space="preserve"> </w:t>
      </w:r>
      <w:r w:rsidRPr="009D3270">
        <w:rPr>
          <w:szCs w:val="24"/>
        </w:rPr>
        <w:t>Винникова «Занятия с детьми 2-3 лет: первые шаги в математику»</w:t>
      </w:r>
    </w:p>
    <w:p w:rsidR="00582E5F" w:rsidRPr="009D3270" w:rsidRDefault="00582E5F" w:rsidP="00582E5F">
      <w:pPr>
        <w:pStyle w:val="a9"/>
        <w:numPr>
          <w:ilvl w:val="0"/>
          <w:numId w:val="21"/>
        </w:numPr>
        <w:spacing w:after="0" w:line="276" w:lineRule="auto"/>
        <w:ind w:left="0"/>
        <w:jc w:val="left"/>
        <w:rPr>
          <w:szCs w:val="24"/>
        </w:rPr>
      </w:pPr>
      <w:r w:rsidRPr="009D3270">
        <w:rPr>
          <w:szCs w:val="24"/>
        </w:rPr>
        <w:t>Н.А.</w:t>
      </w:r>
      <w:r w:rsidR="00955EEF">
        <w:rPr>
          <w:szCs w:val="24"/>
        </w:rPr>
        <w:t xml:space="preserve"> </w:t>
      </w:r>
      <w:r w:rsidRPr="009D3270">
        <w:rPr>
          <w:szCs w:val="24"/>
        </w:rPr>
        <w:t>Карпухина «Конспекты  занятий в первой младшей группе  детского сада»</w:t>
      </w:r>
      <w:r>
        <w:rPr>
          <w:szCs w:val="24"/>
        </w:rPr>
        <w:t>. –</w:t>
      </w:r>
      <w:r w:rsidRPr="009D3270">
        <w:rPr>
          <w:szCs w:val="24"/>
        </w:rPr>
        <w:t xml:space="preserve"> 2010</w:t>
      </w:r>
      <w:r>
        <w:rPr>
          <w:szCs w:val="24"/>
        </w:rPr>
        <w:t>г.</w:t>
      </w:r>
    </w:p>
    <w:p w:rsidR="00582E5F" w:rsidRPr="009D3270" w:rsidRDefault="00582E5F" w:rsidP="00582E5F">
      <w:pPr>
        <w:pStyle w:val="a9"/>
        <w:numPr>
          <w:ilvl w:val="0"/>
          <w:numId w:val="21"/>
        </w:numPr>
        <w:spacing w:after="0" w:line="276" w:lineRule="auto"/>
        <w:ind w:left="0"/>
        <w:jc w:val="left"/>
        <w:rPr>
          <w:szCs w:val="24"/>
        </w:rPr>
      </w:pPr>
      <w:r w:rsidRPr="009D3270">
        <w:rPr>
          <w:szCs w:val="24"/>
        </w:rPr>
        <w:t>А.Г.</w:t>
      </w:r>
      <w:r w:rsidR="00955EEF">
        <w:rPr>
          <w:szCs w:val="24"/>
        </w:rPr>
        <w:t xml:space="preserve"> </w:t>
      </w:r>
      <w:r w:rsidRPr="009D3270">
        <w:rPr>
          <w:szCs w:val="24"/>
        </w:rPr>
        <w:t>Рузская «Игры и занятия с детьми раннего возраста»</w:t>
      </w:r>
    </w:p>
    <w:p w:rsidR="00582E5F" w:rsidRPr="009D3270" w:rsidRDefault="00582E5F" w:rsidP="00582E5F">
      <w:pPr>
        <w:pStyle w:val="a9"/>
        <w:numPr>
          <w:ilvl w:val="0"/>
          <w:numId w:val="21"/>
        </w:numPr>
        <w:spacing w:after="0" w:line="276" w:lineRule="auto"/>
        <w:ind w:left="0"/>
        <w:jc w:val="left"/>
        <w:rPr>
          <w:szCs w:val="24"/>
        </w:rPr>
      </w:pPr>
      <w:r w:rsidRPr="009D3270">
        <w:rPr>
          <w:szCs w:val="24"/>
        </w:rPr>
        <w:t>М.Г.</w:t>
      </w:r>
      <w:r w:rsidR="00955EEF">
        <w:rPr>
          <w:szCs w:val="24"/>
        </w:rPr>
        <w:t xml:space="preserve"> </w:t>
      </w:r>
      <w:r w:rsidRPr="009D3270">
        <w:rPr>
          <w:szCs w:val="24"/>
        </w:rPr>
        <w:t>Борисенко «Конспекты комплексных занятий по сказкам с детьми 2-3 лет»</w:t>
      </w:r>
    </w:p>
    <w:p w:rsidR="00582E5F" w:rsidRPr="009D3270" w:rsidRDefault="00582E5F" w:rsidP="00582E5F">
      <w:pPr>
        <w:pStyle w:val="a9"/>
        <w:numPr>
          <w:ilvl w:val="0"/>
          <w:numId w:val="21"/>
        </w:numPr>
        <w:spacing w:after="0" w:line="276" w:lineRule="auto"/>
        <w:ind w:left="0"/>
        <w:jc w:val="left"/>
        <w:rPr>
          <w:szCs w:val="24"/>
        </w:rPr>
      </w:pPr>
      <w:r w:rsidRPr="009D3270">
        <w:rPr>
          <w:szCs w:val="24"/>
        </w:rPr>
        <w:t>В.</w:t>
      </w:r>
      <w:r w:rsidR="00955EEF">
        <w:rPr>
          <w:szCs w:val="24"/>
        </w:rPr>
        <w:t xml:space="preserve"> </w:t>
      </w:r>
      <w:r w:rsidRPr="009D3270">
        <w:rPr>
          <w:szCs w:val="24"/>
        </w:rPr>
        <w:t>Сотникова «Самые маленькие в детском саду»</w:t>
      </w:r>
      <w:r>
        <w:rPr>
          <w:szCs w:val="24"/>
        </w:rPr>
        <w:t>. – 2009г.</w:t>
      </w:r>
    </w:p>
    <w:p w:rsidR="00582E5F" w:rsidRPr="009D3270" w:rsidRDefault="00582E5F" w:rsidP="00582E5F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  <w:r w:rsidRPr="009D3270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Т.В.</w:t>
      </w:r>
      <w:r w:rsidR="00955EEF"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Галанкова «Развивающие игры с малышами 2-3 лет»</w:t>
      </w:r>
    </w:p>
    <w:p w:rsidR="00582E5F" w:rsidRPr="009D3270" w:rsidRDefault="00582E5F" w:rsidP="00582E5F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  <w:r w:rsidRPr="009D3270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Н.Е.</w:t>
      </w:r>
      <w:r w:rsidR="00955EEF"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Веракс</w:t>
      </w:r>
      <w:r w:rsidR="00955EEF">
        <w:rPr>
          <w:rFonts w:ascii="Times New Roman" w:hAnsi="Times New Roman" w:cs="Times New Roman"/>
          <w:sz w:val="24"/>
          <w:szCs w:val="24"/>
        </w:rPr>
        <w:t>а</w:t>
      </w:r>
      <w:r w:rsidRPr="009D3270">
        <w:rPr>
          <w:rFonts w:ascii="Times New Roman" w:hAnsi="Times New Roman" w:cs="Times New Roman"/>
          <w:sz w:val="24"/>
          <w:szCs w:val="24"/>
        </w:rPr>
        <w:t>, Т.С.Комарова, М.А.Васильева «Комплексные занятия по программе от рождения до школы»</w:t>
      </w:r>
      <w:r>
        <w:rPr>
          <w:rFonts w:ascii="Times New Roman" w:hAnsi="Times New Roman" w:cs="Times New Roman"/>
          <w:sz w:val="24"/>
          <w:szCs w:val="24"/>
        </w:rPr>
        <w:t>. – 2014г.</w:t>
      </w:r>
    </w:p>
    <w:p w:rsidR="00582E5F" w:rsidRPr="009D3270" w:rsidRDefault="00582E5F" w:rsidP="00582E5F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  <w:r w:rsidRPr="009D3270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З.А.</w:t>
      </w:r>
      <w:r w:rsidR="00955EEF"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Ефанофа «Познание предметного мира»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D3270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82E5F" w:rsidRPr="009D3270" w:rsidRDefault="00582E5F" w:rsidP="00582E5F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  <w:r w:rsidRPr="009D3270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Е.А</w:t>
      </w:r>
      <w:r w:rsidR="00955EEF">
        <w:rPr>
          <w:rFonts w:ascii="Times New Roman" w:hAnsi="Times New Roman" w:cs="Times New Roman"/>
          <w:sz w:val="24"/>
          <w:szCs w:val="24"/>
        </w:rPr>
        <w:t>.</w:t>
      </w:r>
      <w:r w:rsidRPr="009D3270">
        <w:rPr>
          <w:rFonts w:ascii="Times New Roman" w:hAnsi="Times New Roman" w:cs="Times New Roman"/>
          <w:sz w:val="24"/>
          <w:szCs w:val="24"/>
        </w:rPr>
        <w:t xml:space="preserve"> </w:t>
      </w:r>
      <w:r w:rsidR="00955EEF"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Янушенко «Рисование с детьми раннего возраста»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D3270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82E5F" w:rsidRPr="009D3270" w:rsidRDefault="00582E5F" w:rsidP="00582E5F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  <w:r w:rsidRPr="009D3270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Е.А.</w:t>
      </w:r>
      <w:r w:rsidR="00955EEF"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Янушко «Развитие речи у детей раннего возраста»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D3270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82E5F" w:rsidRPr="009D3270" w:rsidRDefault="00582E5F" w:rsidP="00582E5F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  <w:r w:rsidRPr="009D3270">
        <w:rPr>
          <w:rFonts w:ascii="Times New Roman" w:hAnsi="Times New Roman" w:cs="Times New Roman"/>
          <w:sz w:val="24"/>
          <w:szCs w:val="24"/>
        </w:rPr>
        <w:t>15. Е.А.</w:t>
      </w:r>
      <w:r w:rsidR="00955EEF"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Янушко «Лепка с детьми раннего возраста»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D3270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82E5F" w:rsidRPr="009D3270" w:rsidRDefault="00582E5F" w:rsidP="00582E5F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  <w:r w:rsidRPr="009D3270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В.В.</w:t>
      </w:r>
      <w:r w:rsidR="00955EEF"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Гербова</w:t>
      </w:r>
      <w:r w:rsidR="00955EEF">
        <w:rPr>
          <w:rFonts w:ascii="Times New Roman" w:hAnsi="Times New Roman" w:cs="Times New Roman"/>
          <w:sz w:val="24"/>
          <w:szCs w:val="24"/>
        </w:rPr>
        <w:t xml:space="preserve"> «</w:t>
      </w:r>
      <w:r w:rsidRPr="009D3270">
        <w:rPr>
          <w:rFonts w:ascii="Times New Roman" w:hAnsi="Times New Roman" w:cs="Times New Roman"/>
          <w:sz w:val="24"/>
          <w:szCs w:val="24"/>
        </w:rPr>
        <w:t>Занятия по развитию речи»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D3270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82E5F" w:rsidRPr="009D3270" w:rsidRDefault="00582E5F" w:rsidP="00582E5F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  <w:r w:rsidRPr="009D3270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О.А.</w:t>
      </w:r>
      <w:r w:rsidR="00955EEF"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Соломенникова «Занятия по формированию элементарных экологических представлений»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D3270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56248" w:rsidRDefault="00582E5F" w:rsidP="00B25E02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  <w:r w:rsidRPr="009D3270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Н.Ф.</w:t>
      </w:r>
      <w:r w:rsidR="00955EEF">
        <w:rPr>
          <w:rFonts w:ascii="Times New Roman" w:hAnsi="Times New Roman" w:cs="Times New Roman"/>
          <w:sz w:val="24"/>
          <w:szCs w:val="24"/>
        </w:rPr>
        <w:t xml:space="preserve"> </w:t>
      </w:r>
      <w:r w:rsidRPr="009D3270">
        <w:rPr>
          <w:rFonts w:ascii="Times New Roman" w:hAnsi="Times New Roman" w:cs="Times New Roman"/>
          <w:sz w:val="24"/>
          <w:szCs w:val="24"/>
        </w:rPr>
        <w:t>Губанова «</w:t>
      </w:r>
      <w:r w:rsidR="00955EEF">
        <w:rPr>
          <w:rFonts w:ascii="Times New Roman" w:hAnsi="Times New Roman" w:cs="Times New Roman"/>
          <w:sz w:val="24"/>
          <w:szCs w:val="24"/>
        </w:rPr>
        <w:t>Р</w:t>
      </w:r>
      <w:r w:rsidRPr="009D3270">
        <w:rPr>
          <w:rFonts w:ascii="Times New Roman" w:hAnsi="Times New Roman" w:cs="Times New Roman"/>
          <w:sz w:val="24"/>
          <w:szCs w:val="24"/>
        </w:rPr>
        <w:t>азвитие игровой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9D3270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434A2" w:rsidRDefault="00D434A2" w:rsidP="00B25E02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</w:p>
    <w:p w:rsidR="00D434A2" w:rsidRDefault="00D434A2" w:rsidP="00B25E02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</w:p>
    <w:p w:rsidR="00D434A2" w:rsidRDefault="00D434A2" w:rsidP="00B25E02">
      <w:pPr>
        <w:spacing w:after="0"/>
        <w:ind w:left="-397"/>
        <w:rPr>
          <w:rFonts w:ascii="Times New Roman" w:hAnsi="Times New Roman" w:cs="Times New Roman"/>
          <w:sz w:val="28"/>
          <w:szCs w:val="28"/>
        </w:rPr>
      </w:pPr>
    </w:p>
    <w:p w:rsidR="00856248" w:rsidRPr="00963749" w:rsidRDefault="00856248" w:rsidP="00856248">
      <w:pPr>
        <w:jc w:val="center"/>
        <w:rPr>
          <w:rFonts w:ascii="Times New Roman" w:hAnsi="Times New Roman"/>
          <w:b/>
          <w:sz w:val="24"/>
          <w:szCs w:val="24"/>
        </w:rPr>
      </w:pPr>
      <w:r w:rsidRPr="00963749">
        <w:rPr>
          <w:rFonts w:ascii="Times New Roman" w:hAnsi="Times New Roman"/>
          <w:b/>
          <w:sz w:val="24"/>
          <w:szCs w:val="24"/>
        </w:rPr>
        <w:t>3.3. Режим дня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Дошкольное учреждение работает по пятидневной рабочей неделе круглый год, с 12 часовым пребыванием воспитанников, кроме выходных и праздничных дней.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 xml:space="preserve">Учебный год начинается 1 сентября и заканчивается 31 мая. </w:t>
      </w:r>
    </w:p>
    <w:p w:rsidR="00856248" w:rsidRPr="00963749" w:rsidRDefault="00856248" w:rsidP="008562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Продолжительность каникул устанавливается в течение года:</w:t>
      </w:r>
    </w:p>
    <w:p w:rsidR="00856248" w:rsidRDefault="00856248" w:rsidP="0085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зимние – с 01 января по 10 января,</w:t>
      </w:r>
    </w:p>
    <w:p w:rsidR="00472570" w:rsidRPr="00963749" w:rsidRDefault="00472570" w:rsidP="008562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весенние – с 23 марта по 31 марта,</w:t>
      </w:r>
    </w:p>
    <w:p w:rsidR="00856248" w:rsidRPr="00963749" w:rsidRDefault="00856248" w:rsidP="008562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3749">
        <w:rPr>
          <w:rFonts w:ascii="Times New Roman" w:hAnsi="Times New Roman" w:cs="Times New Roman"/>
          <w:sz w:val="24"/>
          <w:szCs w:val="24"/>
        </w:rPr>
        <w:t>- летние – с 01 июня по 31 августа.</w:t>
      </w:r>
    </w:p>
    <w:p w:rsidR="00F35C4E" w:rsidRDefault="00856248" w:rsidP="00F35C4E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49">
        <w:rPr>
          <w:rFonts w:ascii="Times New Roman" w:hAnsi="Times New Roman"/>
          <w:sz w:val="24"/>
          <w:szCs w:val="24"/>
        </w:rPr>
        <w:t>Режим дня в МБДОУ соответствует функциональным возможностям ребенка, его возрасту и состоянию здоровья. При выборе режима учитываются возрастные и индивидуальные особенности ребёнка, а также региональные климатические условия.</w:t>
      </w:r>
      <w:r w:rsidRPr="008562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455FEB" w:rsidRDefault="00455FEB" w:rsidP="00732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Режим дня детского сада  37</w:t>
      </w:r>
    </w:p>
    <w:p w:rsidR="00455FEB" w:rsidRPr="00C753E0" w:rsidRDefault="00455FEB" w:rsidP="00455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(холодный период года)</w:t>
      </w:r>
    </w:p>
    <w:p w:rsidR="00455FEB" w:rsidRDefault="00455FEB" w:rsidP="00455FEB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562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1418"/>
        <w:gridCol w:w="1560"/>
        <w:gridCol w:w="2267"/>
      </w:tblGrid>
      <w:tr w:rsidR="00455FEB" w:rsidRPr="008A0613" w:rsidTr="00732E52">
        <w:trPr>
          <w:cantSplit/>
          <w:trHeight w:val="131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55FEB" w:rsidRDefault="00455FEB" w:rsidP="00CE313F">
            <w:pPr>
              <w:pStyle w:val="a7"/>
              <w:jc w:val="center"/>
            </w:pPr>
            <w:r w:rsidRPr="008A0613">
              <w:t>Группы</w:t>
            </w:r>
          </w:p>
          <w:p w:rsidR="00455FEB" w:rsidRDefault="00455FEB" w:rsidP="00CE313F">
            <w:pPr>
              <w:pStyle w:val="a7"/>
              <w:jc w:val="center"/>
            </w:pPr>
          </w:p>
          <w:p w:rsidR="00455FEB" w:rsidRPr="008A0613" w:rsidRDefault="00455FEB" w:rsidP="00CE313F">
            <w:pPr>
              <w:pStyle w:val="a7"/>
              <w:jc w:val="center"/>
              <w:rPr>
                <w:rFonts w:eastAsia="Times New Roman"/>
              </w:rPr>
            </w:pPr>
          </w:p>
          <w:p w:rsidR="00455FEB" w:rsidRPr="008A0613" w:rsidRDefault="00455FEB" w:rsidP="00CE313F">
            <w:pPr>
              <w:pStyle w:val="a7"/>
            </w:pPr>
            <w:r w:rsidRPr="008A0613">
              <w:t>Режимные</w:t>
            </w:r>
          </w:p>
          <w:p w:rsidR="00455FEB" w:rsidRPr="008A0613" w:rsidRDefault="00455FEB" w:rsidP="00CE313F">
            <w:pPr>
              <w:pStyle w:val="a7"/>
            </w:pPr>
            <w:r w:rsidRPr="008A0613">
              <w:t>моменты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младшая группа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Средняя группа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Старшая группа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Подготовительная к школе группа</w:t>
            </w:r>
          </w:p>
        </w:tc>
      </w:tr>
      <w:tr w:rsidR="00455FEB" w:rsidRPr="008A0613" w:rsidTr="00732E52">
        <w:trPr>
          <w:cantSplit/>
          <w:trHeight w:val="64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Утренний прием, осмотр, общение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7.00-8.00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7.00-8.00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7.00-8.00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7.00-8.00</w:t>
            </w:r>
          </w:p>
        </w:tc>
      </w:tr>
      <w:tr w:rsidR="00455FEB" w:rsidRPr="008A0613" w:rsidTr="00732E52">
        <w:trPr>
          <w:cantSplit/>
          <w:trHeight w:val="14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Утренняя гимнастика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8.10-8.20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8.10-8.20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8.10-8.25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8.10-8.25</w:t>
            </w:r>
          </w:p>
        </w:tc>
      </w:tr>
      <w:tr w:rsidR="00455FEB" w:rsidRPr="008A0613" w:rsidTr="00732E52">
        <w:trPr>
          <w:cantSplit/>
          <w:trHeight w:val="633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  <w:rPr>
                <w:rFonts w:eastAsia="Times New Roman"/>
              </w:rPr>
            </w:pPr>
            <w:r w:rsidRPr="008A0613">
              <w:t>Гигиенические процедуры, подготовка к завтраку</w:t>
            </w:r>
          </w:p>
          <w:p w:rsidR="00455FEB" w:rsidRPr="008A0613" w:rsidRDefault="00455FEB" w:rsidP="00CE313F">
            <w:pPr>
              <w:pStyle w:val="a7"/>
              <w:jc w:val="center"/>
            </w:pPr>
            <w:r w:rsidRPr="008A0613">
              <w:t>Завтрак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8.20-8.5</w:t>
            </w:r>
            <w: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8.20-8.30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8.25-8.50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8.25-8.50</w:t>
            </w:r>
          </w:p>
        </w:tc>
      </w:tr>
      <w:tr w:rsidR="00455FEB" w:rsidRPr="008A0613" w:rsidTr="00732E52">
        <w:trPr>
          <w:cantSplit/>
          <w:trHeight w:val="53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Игры, самостоятельная деятельность детей, свободное общение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8.55-9.00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8.30-</w:t>
            </w:r>
            <w:r>
              <w:t>9.00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8.50-9.00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8.50-9.00</w:t>
            </w:r>
          </w:p>
        </w:tc>
      </w:tr>
      <w:tr w:rsidR="00455FEB" w:rsidRPr="008A0613" w:rsidTr="00732E52">
        <w:trPr>
          <w:cantSplit/>
          <w:trHeight w:val="81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</w:pPr>
            <w:r>
              <w:t xml:space="preserve">Непосредственно </w:t>
            </w:r>
            <w:r w:rsidRPr="008A0613">
              <w:t xml:space="preserve">образовательная деятельность,  </w:t>
            </w:r>
            <w:r>
              <w:t xml:space="preserve">дополнительное образование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Default="00455FEB" w:rsidP="00CE313F">
            <w:pPr>
              <w:pStyle w:val="a7"/>
              <w:jc w:val="center"/>
            </w:pPr>
            <w:r w:rsidRPr="008A0613">
              <w:t xml:space="preserve">9.00-9.15 </w:t>
            </w:r>
          </w:p>
          <w:p w:rsidR="00455FEB" w:rsidRPr="008A0613" w:rsidRDefault="00455FEB" w:rsidP="00CE313F">
            <w:pPr>
              <w:pStyle w:val="a7"/>
              <w:jc w:val="center"/>
            </w:pPr>
            <w:r w:rsidRPr="008A0613">
              <w:t>9.30-9.4</w:t>
            </w:r>
            <w: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9.00-9.20 9.30-9.50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  <w:rPr>
                <w:rFonts w:eastAsia="Times New Roman"/>
              </w:rPr>
            </w:pPr>
            <w:r w:rsidRPr="008A0613">
              <w:t>9.00-9.25</w:t>
            </w:r>
          </w:p>
          <w:p w:rsidR="00455FEB" w:rsidRPr="008A0613" w:rsidRDefault="00455FEB" w:rsidP="00CE313F">
            <w:pPr>
              <w:pStyle w:val="a7"/>
              <w:jc w:val="center"/>
              <w:rPr>
                <w:rFonts w:eastAsia="Times New Roman"/>
              </w:rPr>
            </w:pPr>
            <w:r w:rsidRPr="008A0613">
              <w:t>9.35-10.00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B" w:rsidRPr="008A0613" w:rsidRDefault="00455FEB" w:rsidP="00CE313F">
            <w:pPr>
              <w:pStyle w:val="a7"/>
              <w:jc w:val="center"/>
              <w:rPr>
                <w:rFonts w:eastAsia="Times New Roman"/>
              </w:rPr>
            </w:pPr>
            <w:r w:rsidRPr="008A0613">
              <w:t>9.00-9.30</w:t>
            </w:r>
            <w:r w:rsidRPr="008A0613">
              <w:br/>
              <w:t>9.40-10.10</w:t>
            </w:r>
            <w:r w:rsidRPr="008A0613">
              <w:br/>
              <w:t>10.20-10.50</w:t>
            </w:r>
          </w:p>
        </w:tc>
      </w:tr>
      <w:tr w:rsidR="00455FEB" w:rsidRPr="008A0613" w:rsidTr="00732E52">
        <w:trPr>
          <w:cantSplit/>
          <w:trHeight w:val="14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Игры, самостоятельная деятельность детей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9.45-10.15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9.50-10.</w:t>
            </w:r>
            <w:r>
              <w:t>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10.00-10.10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10.50-11.05</w:t>
            </w:r>
          </w:p>
        </w:tc>
      </w:tr>
      <w:tr w:rsidR="00455FEB" w:rsidRPr="008A0613" w:rsidTr="00732E52">
        <w:trPr>
          <w:cantSplit/>
          <w:trHeight w:val="14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  <w:rPr>
                <w:rFonts w:eastAsia="Times New Roman"/>
              </w:rPr>
            </w:pPr>
            <w:r w:rsidRPr="008A0613">
              <w:t>Подготовка к прогулке, прогулка,</w:t>
            </w:r>
          </w:p>
          <w:p w:rsidR="00455FEB" w:rsidRPr="008A0613" w:rsidRDefault="00455FEB" w:rsidP="00CE313F">
            <w:pPr>
              <w:pStyle w:val="a7"/>
              <w:jc w:val="center"/>
            </w:pPr>
            <w:r w:rsidRPr="008A0613">
              <w:t>наблюдения, труд, общение  по интересам)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10.15-12.00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</w:pPr>
            <w:r>
              <w:t>10.15-</w:t>
            </w:r>
            <w:r w:rsidRPr="008A0613">
              <w:t>12.00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10.10-12.20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11.05-12.25</w:t>
            </w:r>
          </w:p>
        </w:tc>
      </w:tr>
      <w:tr w:rsidR="00455FEB" w:rsidRPr="008A0613" w:rsidTr="00732E52">
        <w:trPr>
          <w:cantSplit/>
          <w:trHeight w:val="14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Гигиенические процедуры, подготовка к обеду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12.00-12.05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12.00-12.20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12.20-12.30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12.25-12.40</w:t>
            </w:r>
          </w:p>
        </w:tc>
      </w:tr>
      <w:tr w:rsidR="00455FEB" w:rsidRPr="008A0613" w:rsidTr="00732E52">
        <w:trPr>
          <w:cantSplit/>
          <w:trHeight w:val="14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Обед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12.05-12.35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12.20-12.50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12.30-12.55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12.40-13.00</w:t>
            </w:r>
          </w:p>
        </w:tc>
      </w:tr>
      <w:tr w:rsidR="00455FEB" w:rsidRPr="008A0613" w:rsidTr="00732E52">
        <w:trPr>
          <w:cantSplit/>
          <w:trHeight w:val="14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Закаливающие мероприятия, гигиенические процедуры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12.35-12.45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12.50-13.00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12.55-13.05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13.00-13.10</w:t>
            </w:r>
          </w:p>
        </w:tc>
      </w:tr>
      <w:tr w:rsidR="00455FEB" w:rsidRPr="008A0613" w:rsidTr="00732E52">
        <w:trPr>
          <w:cantSplit/>
          <w:trHeight w:val="14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Подготовка ко сну, сон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12.40-15.00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13.00-15.00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13.05-15.00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13.10-15.00</w:t>
            </w:r>
          </w:p>
        </w:tc>
      </w:tr>
      <w:tr w:rsidR="00455FEB" w:rsidRPr="008A0613" w:rsidTr="00732E52">
        <w:trPr>
          <w:cantSplit/>
          <w:trHeight w:val="14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Постепенный подъем, гимнастика после сна, закаливающие процедуры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15.00-15.25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15.00-15.30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15.00-15.20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15.00-15.20</w:t>
            </w:r>
          </w:p>
        </w:tc>
      </w:tr>
      <w:tr w:rsidR="00455FEB" w:rsidRPr="008A0613" w:rsidTr="00732E52">
        <w:trPr>
          <w:cantSplit/>
          <w:trHeight w:val="14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Подготовка к полднику, полдник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15.25-15.45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15.30-15.45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15.20-15.45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15.20-15.45</w:t>
            </w:r>
          </w:p>
        </w:tc>
      </w:tr>
      <w:tr w:rsidR="00455FEB" w:rsidRPr="008A0613" w:rsidTr="00732E52">
        <w:trPr>
          <w:cantSplit/>
          <w:trHeight w:val="839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Организованная образовательная деятельность</w:t>
            </w:r>
            <w:r>
              <w:t>, дополнительное образование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15.45-16.10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15.45-16.15</w:t>
            </w:r>
          </w:p>
        </w:tc>
      </w:tr>
      <w:tr w:rsidR="00455FEB" w:rsidRPr="008A0613" w:rsidTr="00732E52">
        <w:trPr>
          <w:cantSplit/>
          <w:trHeight w:val="443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Чтение литературы, и</w:t>
            </w:r>
            <w:r w:rsidRPr="008A0613">
              <w:t>гры, досуги, общение и деятельность по интересам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15.45-16.3</w:t>
            </w:r>
            <w:r w:rsidRPr="008A0613"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15.45-16.3</w:t>
            </w:r>
            <w:r w:rsidRPr="008A0613">
              <w:t>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16.10-16.4</w:t>
            </w:r>
            <w:r w:rsidRPr="008A0613"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16.15-16.</w:t>
            </w:r>
            <w:r>
              <w:t>40</w:t>
            </w:r>
          </w:p>
        </w:tc>
      </w:tr>
      <w:tr w:rsidR="00455FEB" w:rsidRPr="008A0613" w:rsidTr="00732E52">
        <w:trPr>
          <w:cantSplit/>
          <w:trHeight w:val="856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П</w:t>
            </w:r>
            <w:r w:rsidRPr="008A0613">
              <w:t>одготовка к ужину</w:t>
            </w:r>
            <w:r>
              <w:t>, у</w:t>
            </w:r>
            <w:r w:rsidRPr="008A0613">
              <w:t>жин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16.</w:t>
            </w:r>
            <w:r>
              <w:t>3</w:t>
            </w:r>
            <w:r w:rsidRPr="008A0613">
              <w:t>0-17.</w:t>
            </w:r>
            <w:r>
              <w:t>0</w:t>
            </w:r>
            <w:r w:rsidRPr="008A0613"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16.35</w:t>
            </w:r>
            <w:r w:rsidRPr="008A0613">
              <w:t>-17.</w:t>
            </w:r>
            <w: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16.40-17.0</w:t>
            </w:r>
            <w:r w:rsidRPr="008A0613"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16.40</w:t>
            </w:r>
            <w:r w:rsidRPr="008A0613">
              <w:t>-17.</w:t>
            </w:r>
            <w:r>
              <w:t>00</w:t>
            </w:r>
          </w:p>
        </w:tc>
      </w:tr>
      <w:tr w:rsidR="00455FEB" w:rsidRPr="008A0613" w:rsidTr="00732E52">
        <w:trPr>
          <w:cantSplit/>
          <w:trHeight w:val="839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 xml:space="preserve">Подготовка к прогулке, прогулка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17.30-18.10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17.45-18.15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17.50-18.20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17.55-18.20</w:t>
            </w:r>
          </w:p>
        </w:tc>
      </w:tr>
      <w:tr w:rsidR="00455FEB" w:rsidRPr="008A0613" w:rsidTr="00732E52">
        <w:trPr>
          <w:cantSplit/>
          <w:trHeight w:val="112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Прогулка и(или)самостоятельная игровая деятельность, индивидуальная работа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18.20-19.00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18.35-19.00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18.40-19.00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18.30-19.00</w:t>
            </w:r>
          </w:p>
        </w:tc>
      </w:tr>
      <w:tr w:rsidR="00455FEB" w:rsidRPr="008A0613" w:rsidTr="00732E52">
        <w:trPr>
          <w:cantSplit/>
          <w:trHeight w:val="532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Уход домой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19.00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19.00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19-00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19.00</w:t>
            </w:r>
          </w:p>
        </w:tc>
      </w:tr>
    </w:tbl>
    <w:p w:rsidR="00455FEB" w:rsidRDefault="00455FEB" w:rsidP="00732E52">
      <w:pPr>
        <w:pStyle w:val="a7"/>
        <w:rPr>
          <w:b/>
        </w:rPr>
      </w:pPr>
      <w:r w:rsidRPr="001C1FBE">
        <w:rPr>
          <w:b/>
        </w:rPr>
        <w:lastRenderedPageBreak/>
        <w:t>Режим дня воспитанников детского сада 37 (от 2 до 7 лет) в теплый период</w:t>
      </w:r>
    </w:p>
    <w:p w:rsidR="00732E52" w:rsidRPr="001C1FBE" w:rsidRDefault="00732E52" w:rsidP="00732E52">
      <w:pPr>
        <w:pStyle w:val="a7"/>
        <w:rPr>
          <w:b/>
        </w:rPr>
      </w:pPr>
    </w:p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209"/>
        <w:gridCol w:w="1208"/>
        <w:gridCol w:w="1149"/>
        <w:gridCol w:w="1235"/>
        <w:gridCol w:w="2232"/>
      </w:tblGrid>
      <w:tr w:rsidR="00455FEB" w:rsidRPr="008A0613" w:rsidTr="00CE313F">
        <w:trPr>
          <w:trHeight w:val="1113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55FEB" w:rsidRDefault="00455FEB" w:rsidP="00CE313F">
            <w:pPr>
              <w:pStyle w:val="a7"/>
              <w:jc w:val="center"/>
            </w:pPr>
            <w:r w:rsidRPr="008A0613">
              <w:t>Группы</w:t>
            </w:r>
          </w:p>
          <w:p w:rsidR="00455FEB" w:rsidRPr="008A0613" w:rsidRDefault="00455FEB" w:rsidP="00CE313F">
            <w:pPr>
              <w:pStyle w:val="a7"/>
              <w:jc w:val="center"/>
              <w:rPr>
                <w:rFonts w:eastAsia="Times New Roman"/>
              </w:rPr>
            </w:pPr>
          </w:p>
          <w:p w:rsidR="00455FEB" w:rsidRPr="008A0613" w:rsidRDefault="00455FEB" w:rsidP="00CE313F">
            <w:pPr>
              <w:pStyle w:val="a7"/>
            </w:pPr>
            <w:r w:rsidRPr="008A0613">
              <w:t>Режимные</w:t>
            </w:r>
            <w:r w:rsidRPr="008A0613">
              <w:br/>
              <w:t>моменты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1- младшая группа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2- младшая группа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Средняя группа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Старшая группа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Подготовительная к школе группа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Утренний прием, осмотр, общение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7.00-8.00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7.00-8.00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7.00-8.00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7.00-8.00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7.00-8.00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Утренняя гимнастика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8.00-8.10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8.10-8.20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8.10-8.20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8.10-8.25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8.10-8.25</w:t>
            </w:r>
          </w:p>
        </w:tc>
      </w:tr>
      <w:tr w:rsidR="00455FEB" w:rsidRPr="008A0613" w:rsidTr="00CE313F">
        <w:trPr>
          <w:trHeight w:val="621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  <w:rPr>
                <w:rFonts w:eastAsia="Times New Roman"/>
              </w:rPr>
            </w:pPr>
            <w:r w:rsidRPr="008A0613">
              <w:t>Гигиенические процедуры, подготовка к завтраку</w:t>
            </w:r>
          </w:p>
          <w:p w:rsidR="00455FEB" w:rsidRPr="008A0613" w:rsidRDefault="00455FEB" w:rsidP="00CE313F">
            <w:pPr>
              <w:pStyle w:val="a7"/>
              <w:jc w:val="center"/>
            </w:pPr>
            <w:r w:rsidRPr="008A0613">
              <w:t>Завтрак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8.10-8.40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8-20-8.55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8.20-8.30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8.25-8.50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8.25-8.50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Игры, самостоятельная деятельность детей, свободное общение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8.40-9-00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8.55-9.00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8.30-9.00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8.50-9.00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8.50-9.00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  <w:rPr>
                <w:rFonts w:eastAsia="Times New Roman"/>
              </w:rPr>
            </w:pPr>
            <w:r w:rsidRPr="008A0613">
              <w:t>Подготовка к прогулке, прогулка, наблюдения,</w:t>
            </w:r>
          </w:p>
          <w:p w:rsidR="00455FEB" w:rsidRPr="008A0613" w:rsidRDefault="00455FEB" w:rsidP="00CE313F">
            <w:pPr>
              <w:pStyle w:val="a7"/>
              <w:jc w:val="center"/>
            </w:pPr>
            <w:r w:rsidRPr="008A0613">
              <w:t>труд, общение по интересам)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9.00-11-20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9.00-12.00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9.00-12.00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9.00-12.20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9.00-12.25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Гигиенические процедуры, подготовка к обеду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11.20-11.35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12.00-12.10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12.00-12.20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12.20-12.30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12.25-12.40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Обед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11.35-12.05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12.10-12.35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12.20-12.50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12.30-12.55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12.40-13.00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гигиенические процедуры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12.05-12.20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12.35-12.45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12.50-13.00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12.55-13.05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13.00-13.10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Подготовка ко сну, сон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12.20-15.00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12.40-15.00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13.00-15.00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13.05-15.00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13.10-15.00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Постепенный подъем, гимнастика после сна. закаливающие процедуры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15.00-15.15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15.00-15.1</w:t>
            </w:r>
            <w:r w:rsidRPr="008A0613"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15.00-15.1</w:t>
            </w:r>
            <w:r w:rsidRPr="008A0613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15.00-15.15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15.00-15.</w:t>
            </w:r>
            <w:r>
              <w:t>15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Подготовка к полднику, полдник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15.15</w:t>
            </w:r>
            <w:r w:rsidRPr="008A0613">
              <w:t>-15.</w:t>
            </w:r>
            <w:r>
              <w:t>30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15.1</w:t>
            </w:r>
            <w:r w:rsidRPr="008A0613">
              <w:t>5-15.45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15.1</w:t>
            </w:r>
            <w:r w:rsidRPr="008A0613">
              <w:t>5-15.45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15.1</w:t>
            </w:r>
            <w:r w:rsidRPr="008A0613">
              <w:t>5-15.45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15.1</w:t>
            </w:r>
            <w:r w:rsidRPr="008A0613">
              <w:t>5-15.45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Подготовка к прогулке, прогулка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15.30-16.3</w:t>
            </w:r>
            <w:r w:rsidRPr="008A0613"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EB" w:rsidRPr="008A0613" w:rsidRDefault="00455FEB" w:rsidP="00CE313F">
            <w:pPr>
              <w:pStyle w:val="a7"/>
              <w:jc w:val="center"/>
            </w:pPr>
            <w:r>
              <w:t>15.30-16.3</w:t>
            </w:r>
            <w:r w:rsidRPr="008A0613"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16.00-17.35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16.00-17.40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16.00-17.45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Подготовка к ужину, ужин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16.30-17</w:t>
            </w:r>
            <w:r w:rsidRPr="008A0613">
              <w:t>.00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16.30-17</w:t>
            </w:r>
            <w:r w:rsidRPr="008A0613">
              <w:t>.</w:t>
            </w:r>
            <w:r>
              <w:t>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16.30</w:t>
            </w:r>
            <w:r w:rsidRPr="008A0613">
              <w:t>-1</w:t>
            </w:r>
            <w:r>
              <w:t>6.50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16.30</w:t>
            </w:r>
            <w:r w:rsidRPr="008A0613">
              <w:t>-1</w:t>
            </w:r>
            <w:r>
              <w:t>6.50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16.30</w:t>
            </w:r>
            <w:r w:rsidRPr="008A0613">
              <w:t>-1</w:t>
            </w:r>
            <w:r>
              <w:t>6.50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Прогулка и (или) самостоят. игровая деятельность, инд.работа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17.0</w:t>
            </w:r>
            <w:r w:rsidRPr="008A0613">
              <w:t>0-19.00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17.0</w:t>
            </w:r>
            <w:r w:rsidRPr="008A0613">
              <w:t>0-19.00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</w:t>
            </w:r>
            <w:r>
              <w:t>7.00</w:t>
            </w:r>
            <w:r w:rsidRPr="008A0613">
              <w:t>-19.00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17.0</w:t>
            </w:r>
            <w:r w:rsidRPr="008A0613">
              <w:t>0-19.00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>
              <w:t>17.00</w:t>
            </w:r>
            <w:r w:rsidRPr="008A0613">
              <w:t>-19.00</w:t>
            </w:r>
          </w:p>
        </w:tc>
      </w:tr>
      <w:tr w:rsidR="00455FEB" w:rsidRPr="008A0613" w:rsidTr="00CE313F"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Уход домой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19.00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19.00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19.00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19.00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EB" w:rsidRPr="008A0613" w:rsidRDefault="00455FEB" w:rsidP="00CE313F">
            <w:pPr>
              <w:pStyle w:val="a7"/>
              <w:jc w:val="center"/>
            </w:pPr>
            <w:r w:rsidRPr="008A0613">
              <w:t>19.00</w:t>
            </w:r>
          </w:p>
        </w:tc>
      </w:tr>
    </w:tbl>
    <w:p w:rsidR="00455FEB" w:rsidRPr="008A0613" w:rsidRDefault="00455FEB" w:rsidP="00455FEB">
      <w:pPr>
        <w:pStyle w:val="a7"/>
        <w:sectPr w:rsidR="00455FEB" w:rsidRPr="008A0613" w:rsidSect="00CE313F">
          <w:headerReference w:type="default" r:id="rId11"/>
          <w:pgSz w:w="11906" w:h="16838"/>
          <w:pgMar w:top="993" w:right="851" w:bottom="539" w:left="1701" w:header="709" w:footer="709" w:gutter="0"/>
          <w:cols w:space="720"/>
          <w:docGrid w:linePitch="299"/>
        </w:sectPr>
      </w:pPr>
    </w:p>
    <w:p w:rsidR="00F36578" w:rsidRPr="005C3A54" w:rsidRDefault="00F36578" w:rsidP="00F365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A54">
        <w:rPr>
          <w:rFonts w:ascii="Times New Roman" w:hAnsi="Times New Roman"/>
          <w:b/>
          <w:sz w:val="24"/>
          <w:szCs w:val="24"/>
        </w:rPr>
        <w:lastRenderedPageBreak/>
        <w:t>3.4. Особенности традиционных событий, праздников, мероприятий</w:t>
      </w:r>
    </w:p>
    <w:p w:rsidR="00F36578" w:rsidRPr="005C3A54" w:rsidRDefault="00F36578" w:rsidP="00F36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>•</w:t>
      </w:r>
      <w:r w:rsidRPr="005C3A54">
        <w:rPr>
          <w:rFonts w:ascii="Times New Roman" w:hAnsi="Times New Roman"/>
          <w:sz w:val="24"/>
          <w:szCs w:val="24"/>
        </w:rPr>
        <w:tab/>
        <w:t xml:space="preserve">явлениям нравственной жизни ребенка </w:t>
      </w: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>•</w:t>
      </w:r>
      <w:r w:rsidRPr="005C3A54">
        <w:rPr>
          <w:rFonts w:ascii="Times New Roman" w:hAnsi="Times New Roman"/>
          <w:sz w:val="24"/>
          <w:szCs w:val="24"/>
        </w:rPr>
        <w:tab/>
        <w:t>окружающей природе</w:t>
      </w: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>•</w:t>
      </w:r>
      <w:r w:rsidRPr="005C3A54">
        <w:rPr>
          <w:rFonts w:ascii="Times New Roman" w:hAnsi="Times New Roman"/>
          <w:sz w:val="24"/>
          <w:szCs w:val="24"/>
        </w:rPr>
        <w:tab/>
        <w:t xml:space="preserve">миру искусства и литературы </w:t>
      </w: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>•</w:t>
      </w:r>
      <w:r w:rsidRPr="005C3A54">
        <w:rPr>
          <w:rFonts w:ascii="Times New Roman" w:hAnsi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>•</w:t>
      </w:r>
      <w:r w:rsidRPr="005C3A54">
        <w:rPr>
          <w:rFonts w:ascii="Times New Roman" w:hAnsi="Times New Roman"/>
          <w:sz w:val="24"/>
          <w:szCs w:val="24"/>
        </w:rPr>
        <w:tab/>
        <w:t xml:space="preserve">событиям, формирующим чувство гражданской принадлежности ребенка (родной </w:t>
      </w:r>
      <w:r w:rsidR="00732E52" w:rsidRPr="005C3A54">
        <w:rPr>
          <w:rFonts w:ascii="Times New Roman" w:hAnsi="Times New Roman"/>
          <w:sz w:val="24"/>
          <w:szCs w:val="24"/>
        </w:rPr>
        <w:t>город, День</w:t>
      </w:r>
      <w:r w:rsidRPr="005C3A54">
        <w:rPr>
          <w:rFonts w:ascii="Times New Roman" w:hAnsi="Times New Roman"/>
          <w:sz w:val="24"/>
          <w:szCs w:val="24"/>
        </w:rPr>
        <w:t xml:space="preserve"> народного единства, День защитника Отечества и др.)</w:t>
      </w: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>•</w:t>
      </w:r>
      <w:r w:rsidRPr="005C3A54">
        <w:rPr>
          <w:rFonts w:ascii="Times New Roman" w:hAnsi="Times New Roman"/>
          <w:sz w:val="24"/>
          <w:szCs w:val="24"/>
        </w:rPr>
        <w:tab/>
        <w:t xml:space="preserve">сезонным явлениям </w:t>
      </w: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>•</w:t>
      </w:r>
      <w:r w:rsidRPr="005C3A54">
        <w:rPr>
          <w:rFonts w:ascii="Times New Roman" w:hAnsi="Times New Roman"/>
          <w:sz w:val="24"/>
          <w:szCs w:val="24"/>
        </w:rPr>
        <w:tab/>
        <w:t xml:space="preserve">народной культуре </w:t>
      </w:r>
      <w:r w:rsidR="00732E52" w:rsidRPr="005C3A54">
        <w:rPr>
          <w:rFonts w:ascii="Times New Roman" w:hAnsi="Times New Roman"/>
          <w:sz w:val="24"/>
          <w:szCs w:val="24"/>
        </w:rPr>
        <w:t>и традициям</w:t>
      </w:r>
      <w:r w:rsidRPr="005C3A54">
        <w:rPr>
          <w:rFonts w:ascii="Times New Roman" w:hAnsi="Times New Roman"/>
          <w:sz w:val="24"/>
          <w:szCs w:val="24"/>
        </w:rPr>
        <w:t>.</w:t>
      </w: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 xml:space="preserve">Тематический принцип построения образовательного процесса </w:t>
      </w:r>
      <w:r w:rsidR="00732E52" w:rsidRPr="005C3A54">
        <w:rPr>
          <w:rFonts w:ascii="Times New Roman" w:hAnsi="Times New Roman"/>
          <w:sz w:val="24"/>
          <w:szCs w:val="24"/>
        </w:rPr>
        <w:t>позволил ввести</w:t>
      </w:r>
      <w:r w:rsidRPr="005C3A54">
        <w:rPr>
          <w:rFonts w:ascii="Times New Roman" w:hAnsi="Times New Roman"/>
          <w:sz w:val="24"/>
          <w:szCs w:val="24"/>
        </w:rPr>
        <w:t xml:space="preserve"> региональные и культурные компоненты, учитывать приоритет дошкольного учреждения.</w:t>
      </w: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 xml:space="preserve">Каждой неделе соответствует определенная лексическая тема, которая </w:t>
      </w:r>
      <w:r w:rsidR="00732E52" w:rsidRPr="005C3A54">
        <w:rPr>
          <w:rFonts w:ascii="Times New Roman" w:hAnsi="Times New Roman"/>
          <w:sz w:val="24"/>
          <w:szCs w:val="24"/>
        </w:rPr>
        <w:t>отражается в</w:t>
      </w:r>
      <w:r w:rsidRPr="005C3A54">
        <w:rPr>
          <w:rFonts w:ascii="Times New Roman" w:hAnsi="Times New Roman"/>
          <w:sz w:val="24"/>
          <w:szCs w:val="24"/>
        </w:rPr>
        <w:t xml:space="preserve"> подборе материалов, находящихся в группе и уголках развития.  Завершение тематической недели  демонстрируется в итоговом мероприятии (выставка продуктивной деятельности, фото отчет, стенгазета, представление и др.).</w:t>
      </w:r>
    </w:p>
    <w:p w:rsidR="00F36578" w:rsidRPr="005C3A54" w:rsidRDefault="00F36578" w:rsidP="00F3657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C3A54">
        <w:rPr>
          <w:rFonts w:ascii="Times New Roman" w:hAnsi="Times New Roman"/>
          <w:sz w:val="24"/>
          <w:szCs w:val="24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</w:t>
      </w:r>
    </w:p>
    <w:p w:rsidR="00F36578" w:rsidRDefault="00F36578" w:rsidP="0013505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A54">
        <w:rPr>
          <w:rFonts w:ascii="Times New Roman" w:hAnsi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F36578" w:rsidRDefault="00F36578" w:rsidP="00F36578">
      <w:pPr>
        <w:spacing w:line="240" w:lineRule="auto"/>
        <w:ind w:left="-540" w:right="175"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3A54">
        <w:rPr>
          <w:rFonts w:ascii="Times New Roman" w:hAnsi="Times New Roman"/>
          <w:b/>
          <w:sz w:val="24"/>
          <w:szCs w:val="24"/>
        </w:rPr>
        <w:t>Формы проведения досуговой деятельности</w:t>
      </w:r>
    </w:p>
    <w:p w:rsidR="0013505C" w:rsidRPr="005C3A54" w:rsidRDefault="0013505C" w:rsidP="00F36578">
      <w:pPr>
        <w:spacing w:line="240" w:lineRule="auto"/>
        <w:ind w:left="-540" w:right="175"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1899"/>
        <w:gridCol w:w="2025"/>
        <w:gridCol w:w="2109"/>
        <w:gridCol w:w="1772"/>
      </w:tblGrid>
      <w:tr w:rsidR="00F36578" w:rsidRPr="005C3A54" w:rsidTr="00472570">
        <w:tc>
          <w:tcPr>
            <w:tcW w:w="3369" w:type="dxa"/>
          </w:tcPr>
          <w:p w:rsidR="00F36578" w:rsidRPr="005C3A54" w:rsidRDefault="00F36578" w:rsidP="00472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Праздники и развлечения</w:t>
            </w:r>
          </w:p>
        </w:tc>
        <w:tc>
          <w:tcPr>
            <w:tcW w:w="2835" w:type="dxa"/>
          </w:tcPr>
          <w:p w:rsidR="00F36578" w:rsidRPr="005C3A54" w:rsidRDefault="00F36578" w:rsidP="00472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Выставки </w:t>
            </w:r>
          </w:p>
        </w:tc>
        <w:tc>
          <w:tcPr>
            <w:tcW w:w="2976" w:type="dxa"/>
          </w:tcPr>
          <w:p w:rsidR="00F36578" w:rsidRPr="005C3A54" w:rsidRDefault="00F36578" w:rsidP="00472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досуги</w:t>
            </w:r>
          </w:p>
        </w:tc>
        <w:tc>
          <w:tcPr>
            <w:tcW w:w="2977" w:type="dxa"/>
          </w:tcPr>
          <w:p w:rsidR="00F36578" w:rsidRPr="005C3A54" w:rsidRDefault="00F36578" w:rsidP="00472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551" w:type="dxa"/>
          </w:tcPr>
          <w:p w:rsidR="00F36578" w:rsidRPr="005C3A54" w:rsidRDefault="00F36578" w:rsidP="004725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Творческие </w:t>
            </w:r>
          </w:p>
        </w:tc>
      </w:tr>
      <w:tr w:rsidR="00F36578" w:rsidRPr="005C3A54" w:rsidTr="00472570">
        <w:tc>
          <w:tcPr>
            <w:tcW w:w="14708" w:type="dxa"/>
            <w:gridSpan w:val="5"/>
          </w:tcPr>
          <w:p w:rsidR="00F36578" w:rsidRPr="005C3A54" w:rsidRDefault="00F36578" w:rsidP="004725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Проводятся совместно с родителями</w:t>
            </w:r>
          </w:p>
        </w:tc>
      </w:tr>
      <w:tr w:rsidR="00F36578" w:rsidRPr="005C3A54" w:rsidTr="00472570">
        <w:tc>
          <w:tcPr>
            <w:tcW w:w="3369" w:type="dxa"/>
          </w:tcPr>
          <w:p w:rsidR="00F36578" w:rsidRPr="005C3A54" w:rsidRDefault="00F36578" w:rsidP="00F3657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Обрядовые </w:t>
            </w:r>
          </w:p>
          <w:p w:rsidR="00F36578" w:rsidRPr="005C3A54" w:rsidRDefault="00F36578" w:rsidP="00F36578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Различной тематики календаря праздников</w:t>
            </w:r>
          </w:p>
          <w:p w:rsidR="00F36578" w:rsidRPr="005C3A54" w:rsidRDefault="00F36578" w:rsidP="0047257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36578" w:rsidRPr="005C3A54" w:rsidRDefault="00F36578" w:rsidP="00F36578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Детского творчества </w:t>
            </w:r>
          </w:p>
          <w:p w:rsidR="00F36578" w:rsidRPr="005C3A54" w:rsidRDefault="00F36578" w:rsidP="00F36578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Совместного творчества взрослых и </w:t>
            </w: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детей </w:t>
            </w:r>
          </w:p>
          <w:p w:rsidR="00F36578" w:rsidRPr="005C3A54" w:rsidRDefault="00F36578" w:rsidP="00F36578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Педагогов</w:t>
            </w:r>
          </w:p>
          <w:p w:rsidR="00F36578" w:rsidRPr="005C3A54" w:rsidRDefault="00F36578" w:rsidP="00F36578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</w:t>
            </w:r>
          </w:p>
        </w:tc>
        <w:tc>
          <w:tcPr>
            <w:tcW w:w="2976" w:type="dxa"/>
          </w:tcPr>
          <w:p w:rsidR="00F36578" w:rsidRPr="005C3A54" w:rsidRDefault="00F36578" w:rsidP="00F36578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Соревнования </w:t>
            </w:r>
          </w:p>
          <w:p w:rsidR="00F36578" w:rsidRPr="005C3A54" w:rsidRDefault="00F36578" w:rsidP="00F36578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Весёлые страты </w:t>
            </w:r>
          </w:p>
          <w:p w:rsidR="00F36578" w:rsidRPr="005C3A54" w:rsidRDefault="00F36578" w:rsidP="00F36578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Олимпиады</w:t>
            </w:r>
          </w:p>
          <w:p w:rsidR="00F36578" w:rsidRPr="005C3A54" w:rsidRDefault="00F36578" w:rsidP="00F36578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Парады</w:t>
            </w:r>
          </w:p>
          <w:p w:rsidR="00F36578" w:rsidRPr="005C3A54" w:rsidRDefault="00F36578" w:rsidP="0047257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36578" w:rsidRPr="005C3A54" w:rsidRDefault="00F36578" w:rsidP="00F3657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Акции</w:t>
            </w:r>
          </w:p>
          <w:p w:rsidR="00F36578" w:rsidRPr="005C3A54" w:rsidRDefault="00F36578" w:rsidP="00F3657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Путешествия</w:t>
            </w:r>
          </w:p>
          <w:p w:rsidR="00F36578" w:rsidRPr="005C3A54" w:rsidRDefault="00F36578" w:rsidP="00F3657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Походы</w:t>
            </w:r>
          </w:p>
          <w:p w:rsidR="00F36578" w:rsidRPr="005C3A54" w:rsidRDefault="00F36578" w:rsidP="00F36578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Сюжетно-игровые </w:t>
            </w:r>
          </w:p>
        </w:tc>
        <w:tc>
          <w:tcPr>
            <w:tcW w:w="2551" w:type="dxa"/>
          </w:tcPr>
          <w:p w:rsidR="00F36578" w:rsidRPr="005C3A54" w:rsidRDefault="00F36578" w:rsidP="00F36578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Проекты</w:t>
            </w:r>
          </w:p>
          <w:p w:rsidR="00F36578" w:rsidRPr="005C3A54" w:rsidRDefault="00F36578" w:rsidP="00F36578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Площадки</w:t>
            </w:r>
          </w:p>
          <w:p w:rsidR="00F36578" w:rsidRPr="005C3A54" w:rsidRDefault="00F36578" w:rsidP="00F36578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>Мастерские</w:t>
            </w:r>
          </w:p>
          <w:p w:rsidR="00F36578" w:rsidRPr="005C3A54" w:rsidRDefault="00F36578" w:rsidP="00F36578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C3A54">
              <w:rPr>
                <w:rFonts w:ascii="Times New Roman" w:hAnsi="Times New Roman"/>
                <w:bCs/>
                <w:sz w:val="24"/>
                <w:szCs w:val="24"/>
              </w:rPr>
              <w:t xml:space="preserve">Клубы </w:t>
            </w:r>
          </w:p>
        </w:tc>
      </w:tr>
    </w:tbl>
    <w:p w:rsidR="00AB25CD" w:rsidRDefault="00AB25CD" w:rsidP="00AB25CD">
      <w:pPr>
        <w:tabs>
          <w:tab w:val="left" w:pos="15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36578" w:rsidRDefault="00F36578" w:rsidP="00AB25CD">
      <w:pPr>
        <w:tabs>
          <w:tab w:val="left" w:pos="15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5C3A54">
        <w:rPr>
          <w:rFonts w:ascii="Times New Roman" w:hAnsi="Times New Roman"/>
          <w:b/>
          <w:sz w:val="24"/>
          <w:szCs w:val="24"/>
        </w:rPr>
        <w:t>Основные традиционные праздники и развлечения</w:t>
      </w:r>
    </w:p>
    <w:p w:rsidR="00AB25CD" w:rsidRPr="005C3A54" w:rsidRDefault="00AB25CD" w:rsidP="00AB25CD">
      <w:pPr>
        <w:tabs>
          <w:tab w:val="left" w:pos="1545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842"/>
        <w:gridCol w:w="3225"/>
      </w:tblGrid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b/>
                <w:sz w:val="24"/>
                <w:szCs w:val="24"/>
              </w:rPr>
            </w:pPr>
            <w:r w:rsidRPr="005C3A54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b/>
                <w:sz w:val="24"/>
                <w:szCs w:val="24"/>
              </w:rPr>
            </w:pPr>
            <w:r w:rsidRPr="005C3A54">
              <w:rPr>
                <w:b/>
                <w:sz w:val="24"/>
                <w:szCs w:val="24"/>
              </w:rPr>
              <w:t>Общегосударственные праздники</w:t>
            </w: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b/>
                <w:sz w:val="24"/>
                <w:szCs w:val="24"/>
              </w:rPr>
            </w:pPr>
            <w:r w:rsidRPr="005C3A54">
              <w:rPr>
                <w:b/>
                <w:sz w:val="24"/>
                <w:szCs w:val="24"/>
              </w:rPr>
              <w:t>Обрядовые праздники</w:t>
            </w: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b/>
                <w:sz w:val="24"/>
                <w:szCs w:val="24"/>
              </w:rPr>
            </w:pPr>
            <w:r w:rsidRPr="005C3A54">
              <w:rPr>
                <w:b/>
                <w:sz w:val="24"/>
                <w:szCs w:val="24"/>
              </w:rPr>
              <w:t>Традиционные праздники</w:t>
            </w:r>
          </w:p>
        </w:tc>
      </w:tr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27.09 – «День дошкольного работника»</w:t>
            </w: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01.09 – «День знаний»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Развлечение  по правилам дорожного движения</w:t>
            </w:r>
          </w:p>
        </w:tc>
      </w:tr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01.10. – «День уважения старшего поколения»</w:t>
            </w:r>
          </w:p>
          <w:p w:rsidR="0013505C" w:rsidRDefault="00F36578" w:rsidP="00FE3FC7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Физкультурное развлечение для детей</w:t>
            </w:r>
          </w:p>
          <w:p w:rsidR="008E773D" w:rsidRPr="005C3A54" w:rsidRDefault="008E773D" w:rsidP="00FE3FC7">
            <w:pPr>
              <w:rPr>
                <w:sz w:val="24"/>
                <w:szCs w:val="24"/>
              </w:rPr>
            </w:pPr>
          </w:p>
        </w:tc>
      </w:tr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04.11 «День народного 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единства»</w:t>
            </w: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Осенние утренники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«День матери»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Конкурс чтецов</w:t>
            </w:r>
          </w:p>
        </w:tc>
      </w:tr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Новый год </w:t>
            </w: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Новогодние утренники</w:t>
            </w:r>
          </w:p>
        </w:tc>
      </w:tr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Развлечение 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«Пришла 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Коляда на кануне 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Рождества»</w:t>
            </w: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</w:tr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23.02 «День защитника 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Отечества»</w:t>
            </w: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Спортивное развлечение «С днем защитника Отечества»</w:t>
            </w:r>
          </w:p>
        </w:tc>
      </w:tr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8.03 «Международный 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женский день»</w:t>
            </w: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Развлечение «Масленица»</w:t>
            </w: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</w:tr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01.04 - «День смеха»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07.04 – «Всемирный 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день здоровья»</w:t>
            </w: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Пасха </w:t>
            </w: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Физкультурное развлечение для детей</w:t>
            </w:r>
          </w:p>
        </w:tc>
      </w:tr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01.05- «Праздник Весны и Труда»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09.05 – «День Победы»</w:t>
            </w: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Праздник «День победы»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</w:tr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01.06 – «День защиты 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детей»</w:t>
            </w: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Спортивные и театрализованные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развлечения</w:t>
            </w:r>
          </w:p>
        </w:tc>
      </w:tr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07.07 «Иван Купала»</w:t>
            </w: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Спортивные и театрализованные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развлечения</w:t>
            </w:r>
          </w:p>
        </w:tc>
      </w:tr>
      <w:tr w:rsidR="00F36578" w:rsidRPr="005C3A54" w:rsidTr="00B25E02">
        <w:tc>
          <w:tcPr>
            <w:tcW w:w="1809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94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Спортивные и театрализованные</w:t>
            </w:r>
          </w:p>
          <w:p w:rsidR="00F36578" w:rsidRPr="005C3A54" w:rsidRDefault="00F36578" w:rsidP="00472570">
            <w:pPr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развлечения</w:t>
            </w:r>
          </w:p>
        </w:tc>
      </w:tr>
    </w:tbl>
    <w:p w:rsidR="008E773D" w:rsidRDefault="00AB25CD" w:rsidP="00AB2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773D" w:rsidRDefault="008E773D" w:rsidP="00AB2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E02" w:rsidRDefault="00B25E02" w:rsidP="00AB2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E02" w:rsidRDefault="00B25E02" w:rsidP="00AB2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E02" w:rsidRDefault="00B25E02" w:rsidP="00AB2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880" w:rsidRDefault="00DF4880" w:rsidP="00AB2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5CD" w:rsidRPr="005C3A54" w:rsidRDefault="00AB25CD" w:rsidP="00AB2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A54">
        <w:rPr>
          <w:rFonts w:ascii="Times New Roman" w:hAnsi="Times New Roman"/>
          <w:b/>
          <w:sz w:val="24"/>
          <w:szCs w:val="24"/>
        </w:rPr>
        <w:lastRenderedPageBreak/>
        <w:t>3.5 Особенности организации развивающей</w:t>
      </w:r>
    </w:p>
    <w:p w:rsidR="00AB25CD" w:rsidRPr="005C3A54" w:rsidRDefault="00AB25CD" w:rsidP="00AB2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A54">
        <w:rPr>
          <w:rFonts w:ascii="Times New Roman" w:hAnsi="Times New Roman"/>
          <w:b/>
          <w:sz w:val="24"/>
          <w:szCs w:val="24"/>
        </w:rPr>
        <w:t>предметно-пространственной среды</w:t>
      </w:r>
    </w:p>
    <w:p w:rsidR="00AB25CD" w:rsidRPr="005C3A54" w:rsidRDefault="00AB25CD" w:rsidP="00AB2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25CD" w:rsidRPr="005C3A54" w:rsidRDefault="00AB25CD" w:rsidP="00AB2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A54">
        <w:rPr>
          <w:rFonts w:ascii="Times New Roman" w:hAnsi="Times New Roman"/>
          <w:b/>
          <w:sz w:val="24"/>
          <w:szCs w:val="24"/>
        </w:rPr>
        <w:t xml:space="preserve">Модель предметно развивающей среды </w:t>
      </w:r>
      <w:r>
        <w:rPr>
          <w:rFonts w:ascii="Times New Roman" w:hAnsi="Times New Roman"/>
          <w:b/>
          <w:sz w:val="24"/>
          <w:szCs w:val="24"/>
        </w:rPr>
        <w:t>группы</w:t>
      </w:r>
    </w:p>
    <w:p w:rsidR="00AB25CD" w:rsidRDefault="00AB25CD" w:rsidP="00AB25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A54">
        <w:rPr>
          <w:rFonts w:ascii="Times New Roman" w:hAnsi="Times New Roman"/>
          <w:b/>
          <w:sz w:val="24"/>
          <w:szCs w:val="24"/>
        </w:rPr>
        <w:t>с учетом требований Федерального государственного образовательного стандарта дошкольного образования</w:t>
      </w:r>
    </w:p>
    <w:p w:rsidR="00AB25CD" w:rsidRDefault="00AB25CD" w:rsidP="00AB25CD">
      <w:pPr>
        <w:spacing w:after="0" w:line="240" w:lineRule="auto"/>
        <w:jc w:val="center"/>
        <w:rPr>
          <w:b/>
          <w:sz w:val="24"/>
          <w:szCs w:val="24"/>
        </w:rPr>
      </w:pPr>
    </w:p>
    <w:p w:rsidR="00E96D21" w:rsidRPr="00E96D21" w:rsidRDefault="00E96D21" w:rsidP="00E96D21">
      <w:pPr>
        <w:rPr>
          <w:rFonts w:ascii="Times New Roman" w:hAnsi="Times New Roman" w:cs="Times New Roman"/>
          <w:b/>
          <w:sz w:val="24"/>
          <w:szCs w:val="24"/>
        </w:rPr>
      </w:pPr>
      <w:r w:rsidRPr="00E96D21">
        <w:rPr>
          <w:rFonts w:ascii="Times New Roman" w:hAnsi="Times New Roman" w:cs="Times New Roman"/>
          <w:b/>
          <w:sz w:val="24"/>
          <w:szCs w:val="24"/>
        </w:rPr>
        <w:t>Принципы организации предметно-развивающей среды:</w:t>
      </w:r>
    </w:p>
    <w:p w:rsidR="00E96D21" w:rsidRPr="00E96D21" w:rsidRDefault="00E96D21" w:rsidP="008E773D">
      <w:pPr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6D21">
        <w:rPr>
          <w:rFonts w:ascii="Times New Roman" w:hAnsi="Times New Roman" w:cs="Times New Roman"/>
          <w:sz w:val="24"/>
          <w:szCs w:val="24"/>
        </w:rPr>
        <w:t>Соответствие требованиям Федерального государственного образовательного стандарта.</w:t>
      </w:r>
    </w:p>
    <w:p w:rsidR="00E96D21" w:rsidRPr="00E96D21" w:rsidRDefault="00E96D21" w:rsidP="008E773D">
      <w:pPr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6D21">
        <w:rPr>
          <w:rFonts w:ascii="Times New Roman" w:hAnsi="Times New Roman" w:cs="Times New Roman"/>
          <w:sz w:val="24"/>
          <w:szCs w:val="24"/>
        </w:rPr>
        <w:t>Соответствие возрастным особенностям и интересам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D21" w:rsidRPr="00E96D21" w:rsidRDefault="00E96D21" w:rsidP="008E773D">
      <w:pPr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6D21">
        <w:rPr>
          <w:rFonts w:ascii="Times New Roman" w:hAnsi="Times New Roman" w:cs="Times New Roman"/>
          <w:sz w:val="24"/>
          <w:szCs w:val="24"/>
        </w:rPr>
        <w:t>Соответствие требованиям СанПиН.</w:t>
      </w:r>
    </w:p>
    <w:p w:rsidR="00E96D21" w:rsidRPr="00E96D21" w:rsidRDefault="00E96D21" w:rsidP="008E773D">
      <w:pPr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6D21">
        <w:rPr>
          <w:rFonts w:ascii="Times New Roman" w:hAnsi="Times New Roman" w:cs="Times New Roman"/>
          <w:color w:val="000000"/>
          <w:sz w:val="24"/>
          <w:szCs w:val="24"/>
        </w:rPr>
        <w:t>Открытость среды для преобразований.</w:t>
      </w:r>
    </w:p>
    <w:p w:rsidR="00E96D21" w:rsidRPr="00E96D21" w:rsidRDefault="00E96D21" w:rsidP="008E773D">
      <w:pPr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96D21">
        <w:rPr>
          <w:rFonts w:ascii="Times New Roman" w:hAnsi="Times New Roman" w:cs="Times New Roman"/>
          <w:color w:val="000000"/>
          <w:sz w:val="24"/>
          <w:szCs w:val="24"/>
        </w:rPr>
        <w:t>Современность среды.</w:t>
      </w:r>
    </w:p>
    <w:p w:rsidR="00E96D21" w:rsidRPr="00E96D21" w:rsidRDefault="00E96D21" w:rsidP="008E773D">
      <w:pPr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96D21">
        <w:rPr>
          <w:rFonts w:ascii="Times New Roman" w:hAnsi="Times New Roman" w:cs="Times New Roman"/>
          <w:color w:val="000000"/>
          <w:sz w:val="24"/>
          <w:szCs w:val="24"/>
        </w:rPr>
        <w:t>Эстетика среды.</w:t>
      </w:r>
    </w:p>
    <w:p w:rsidR="00E96D21" w:rsidRPr="00E96D21" w:rsidRDefault="00E96D21" w:rsidP="008E773D">
      <w:pPr>
        <w:numPr>
          <w:ilvl w:val="0"/>
          <w:numId w:val="23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96D21">
        <w:rPr>
          <w:rFonts w:ascii="Times New Roman" w:hAnsi="Times New Roman" w:cs="Times New Roman"/>
          <w:color w:val="000000"/>
          <w:sz w:val="24"/>
          <w:szCs w:val="24"/>
        </w:rPr>
        <w:t>Комфортность среды.</w:t>
      </w:r>
    </w:p>
    <w:p w:rsidR="00E96D21" w:rsidRPr="00E96D21" w:rsidRDefault="00E96D21" w:rsidP="00E96D21">
      <w:pPr>
        <w:tabs>
          <w:tab w:val="left" w:pos="1410"/>
        </w:tabs>
        <w:rPr>
          <w:rFonts w:ascii="Times New Roman" w:hAnsi="Times New Roman" w:cs="Times New Roman"/>
          <w:b/>
          <w:sz w:val="24"/>
          <w:szCs w:val="24"/>
        </w:rPr>
      </w:pPr>
      <w:r w:rsidRPr="00E96D21">
        <w:rPr>
          <w:rFonts w:ascii="Times New Roman" w:hAnsi="Times New Roman" w:cs="Times New Roman"/>
          <w:sz w:val="28"/>
          <w:szCs w:val="28"/>
        </w:rPr>
        <w:tab/>
      </w:r>
      <w:r w:rsidRPr="00E96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D21">
        <w:rPr>
          <w:rFonts w:ascii="Times New Roman" w:hAnsi="Times New Roman" w:cs="Times New Roman"/>
          <w:b/>
          <w:sz w:val="24"/>
          <w:szCs w:val="24"/>
        </w:rPr>
        <w:t>Развивающие центры в групповом помещении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075"/>
      </w:tblGrid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b/>
                <w:sz w:val="24"/>
                <w:szCs w:val="24"/>
              </w:rPr>
            </w:pPr>
            <w:r w:rsidRPr="005C3A54">
              <w:rPr>
                <w:b/>
                <w:sz w:val="24"/>
                <w:szCs w:val="24"/>
              </w:rPr>
              <w:t xml:space="preserve">      Центр</w:t>
            </w: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jc w:val="center"/>
              <w:rPr>
                <w:b/>
                <w:sz w:val="24"/>
                <w:szCs w:val="24"/>
              </w:rPr>
            </w:pPr>
            <w:r w:rsidRPr="005C3A54">
              <w:rPr>
                <w:b/>
                <w:sz w:val="24"/>
                <w:szCs w:val="24"/>
              </w:rPr>
              <w:t>Основное</w:t>
            </w:r>
          </w:p>
          <w:p w:rsidR="00E96D21" w:rsidRPr="005C3A54" w:rsidRDefault="00E96D21" w:rsidP="0013505C">
            <w:pPr>
              <w:tabs>
                <w:tab w:val="left" w:pos="1410"/>
              </w:tabs>
              <w:jc w:val="center"/>
              <w:rPr>
                <w:b/>
                <w:sz w:val="24"/>
                <w:szCs w:val="24"/>
              </w:rPr>
            </w:pPr>
            <w:r w:rsidRPr="005C3A54">
              <w:rPr>
                <w:b/>
                <w:sz w:val="24"/>
                <w:szCs w:val="24"/>
              </w:rPr>
              <w:t>предназначение</w:t>
            </w: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jc w:val="center"/>
              <w:rPr>
                <w:b/>
                <w:sz w:val="24"/>
                <w:szCs w:val="24"/>
              </w:rPr>
            </w:pPr>
            <w:r w:rsidRPr="005C3A54">
              <w:rPr>
                <w:b/>
                <w:sz w:val="24"/>
                <w:szCs w:val="24"/>
              </w:rPr>
              <w:t>Оснащение</w:t>
            </w:r>
          </w:p>
        </w:tc>
      </w:tr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Спортивный центр</w:t>
            </w: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Расширение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индивидуального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двигательного опыта в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самостоятельной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Оборудование: для ходьбы, бега,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равновесия, для прыжков, для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бросания и ловли, для ползания и лазания.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Атрибуты к подвижным и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спортивным играм</w:t>
            </w:r>
          </w:p>
        </w:tc>
      </w:tr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Центр природы и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науки</w:t>
            </w: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Расширение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познавательного опыта, его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использование в трудовой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Сезонный материал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Стенд со сменяющимся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материалом на экологическую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тематику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Макеты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Литература природоведческого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содержания, набор картинок,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альбомы.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Материал для проведения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элементарных опытов.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Обучающие и дидактические игры по экологии.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Инвентарь для трудовой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деятельности.</w:t>
            </w:r>
          </w:p>
          <w:p w:rsidR="00E96D21" w:rsidRPr="005C3A54" w:rsidRDefault="0013505C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и бросовый материал</w:t>
            </w:r>
          </w:p>
        </w:tc>
      </w:tr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Центр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развивающих игр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Расширение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познавательного сенсорного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опыта детей</w:t>
            </w: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Дидактический материал по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сенсорному воспитанию.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Дидактические игры.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Настольные игры.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Пазлы</w:t>
            </w:r>
          </w:p>
        </w:tc>
      </w:tr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Центр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Проживание,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преобразование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познавательного опыта в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продуктивной деятельности.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lastRenderedPageBreak/>
              <w:t xml:space="preserve">Развитие ручной умелости,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творчества. Выработка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позиции творца</w:t>
            </w: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lastRenderedPageBreak/>
              <w:t>Напольный строительный материал,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настольный строительный материал.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Конструкторы разного вида и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размера.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lastRenderedPageBreak/>
              <w:t>Транспортные игрушки</w:t>
            </w:r>
            <w:r w:rsidR="00E134BA">
              <w:rPr>
                <w:sz w:val="24"/>
                <w:szCs w:val="24"/>
              </w:rPr>
              <w:t>.</w:t>
            </w:r>
          </w:p>
          <w:p w:rsidR="00E96D21" w:rsidRPr="005C3A54" w:rsidRDefault="00E134BA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96D21" w:rsidRPr="005C3A54">
              <w:rPr>
                <w:sz w:val="24"/>
                <w:szCs w:val="24"/>
              </w:rPr>
              <w:t>хемы, иллюстрации отдельных построек (мосты, дома, корабли, самолёт и др.).</w:t>
            </w:r>
          </w:p>
        </w:tc>
      </w:tr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lastRenderedPageBreak/>
              <w:t xml:space="preserve">Центр сюжетных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игр</w:t>
            </w: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Реализация ребенком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полученных и имеющихся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знаний об окружающем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мире в игре. Накопление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жизненного опыта</w:t>
            </w: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Атрибутика для сюжетно-ролевых игр по возрасту детей («Семья», «Больница», «Магазин», </w:t>
            </w:r>
            <w:r w:rsidR="00E134BA">
              <w:rPr>
                <w:sz w:val="24"/>
                <w:szCs w:val="24"/>
              </w:rPr>
              <w:t xml:space="preserve">«Транспорт», </w:t>
            </w:r>
            <w:r w:rsidRPr="005C3A54">
              <w:rPr>
                <w:sz w:val="24"/>
                <w:szCs w:val="24"/>
              </w:rPr>
              <w:t xml:space="preserve">«Парикмахерская», </w:t>
            </w:r>
            <w:r w:rsidR="00E134BA">
              <w:rPr>
                <w:sz w:val="24"/>
                <w:szCs w:val="24"/>
              </w:rPr>
              <w:t>«Строители»)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Предметы - заместители.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Ряженье</w:t>
            </w:r>
          </w:p>
        </w:tc>
      </w:tr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Центр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Расширение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познавательного опыта, его использование в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повседневной деятельности</w:t>
            </w: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Дидактические, настольные игры по профилактике ДТП.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Макеты города.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Дорожные знаки.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Литература о правилах дорожного движения.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Плакаты по безопасности</w:t>
            </w:r>
          </w:p>
        </w:tc>
      </w:tr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Патриотический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центр</w:t>
            </w: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Расширение краеведческих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представлений детей,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накопление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познавательного опыта.</w:t>
            </w: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Наглядный материал: альбомы, </w:t>
            </w:r>
            <w:r w:rsidR="00E134BA">
              <w:rPr>
                <w:sz w:val="24"/>
                <w:szCs w:val="24"/>
              </w:rPr>
              <w:t xml:space="preserve">фотоальбомы, </w:t>
            </w:r>
            <w:r w:rsidRPr="005C3A54">
              <w:rPr>
                <w:sz w:val="24"/>
                <w:szCs w:val="24"/>
              </w:rPr>
              <w:t xml:space="preserve">картины, </w:t>
            </w:r>
            <w:r w:rsidR="00E134BA">
              <w:rPr>
                <w:sz w:val="24"/>
                <w:szCs w:val="24"/>
              </w:rPr>
              <w:t xml:space="preserve">иллюстрации, </w:t>
            </w:r>
            <w:r w:rsidRPr="005C3A54">
              <w:rPr>
                <w:sz w:val="24"/>
                <w:szCs w:val="24"/>
              </w:rPr>
              <w:t>фотоиллюстрации и др.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Картины народно-прикладного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искусства.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Детская художественная литература</w:t>
            </w:r>
          </w:p>
        </w:tc>
      </w:tr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Центр книги и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развития речи</w:t>
            </w: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Формирование умения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самостоятельно работать с книгой, «добывать» нужную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информацию</w:t>
            </w: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Детская художественная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литература в соответствии с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возрастом детей.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Иллюстрации по темам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образовательной деятельности по ознакомлению с окружающим миром и ознакомлению с художественной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литературой.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Материалы о художниках –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иллюстраторах.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Тематические выставки</w:t>
            </w:r>
          </w:p>
        </w:tc>
      </w:tr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Центр театра и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музыки</w:t>
            </w: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Развитие творческих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способностей ребенка,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стремление проявить себя в играх-драматизациях.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Развитие творческих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способностей в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самостоятельно-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ритмической деятельности</w:t>
            </w: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Ширмы.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Элементы костюмов.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Различные виды театров (в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соответствии с возрастом).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Предметы декорации.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Детские музыкальные инструменты.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Музыкальный центр.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Набор аудиозаписей.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Музыкальные игрушки (озвученные, не озвученные).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Музыкально - дидактические игры.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Музыкально - дидактические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пособия.</w:t>
            </w:r>
          </w:p>
        </w:tc>
      </w:tr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Центр «Творческая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мастерская»</w:t>
            </w: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Проживание,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преобразование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lastRenderedPageBreak/>
              <w:t xml:space="preserve">познавательного опыта в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продуктивной деятельности.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Развитие ручной умелости,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творчества.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 Выработка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позиции творца</w:t>
            </w: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lastRenderedPageBreak/>
              <w:t>Бумага разного формата, разной формы, разного тона.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lastRenderedPageBreak/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Наличие цветной бумаги и картона.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Бросовый материал (фольга, фантики от конфет и др.)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Место для сменных выставок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детских работ, совместных работ детей и родителей.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Место для сменных выставок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произведений изоискусства.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Альбомы - раскраски.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Наборы открыток, картинки, книги и альбомы с иллюстрациями,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предметные картинки.</w:t>
            </w:r>
          </w:p>
        </w:tc>
      </w:tr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lastRenderedPageBreak/>
              <w:t>Центр уединения</w:t>
            </w: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 xml:space="preserve">Снятие эмоционального 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напряжение, отдых</w:t>
            </w: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Кресло, пуфы, подушки.</w:t>
            </w:r>
          </w:p>
          <w:p w:rsidR="00E96D21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Мягкая игрушка, клубок ниток.</w:t>
            </w:r>
          </w:p>
          <w:p w:rsidR="008A1141" w:rsidRPr="005C3A54" w:rsidRDefault="008A114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</w:tr>
      <w:tr w:rsidR="00E96D21" w:rsidRPr="005C3A54" w:rsidTr="0013505C">
        <w:tc>
          <w:tcPr>
            <w:tcW w:w="223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Центр ряженья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Ширма.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Сундук.</w:t>
            </w:r>
          </w:p>
          <w:p w:rsidR="00E96D21" w:rsidRPr="005C3A54" w:rsidRDefault="00E96D21" w:rsidP="0013505C">
            <w:pPr>
              <w:tabs>
                <w:tab w:val="left" w:pos="1410"/>
              </w:tabs>
              <w:rPr>
                <w:sz w:val="24"/>
                <w:szCs w:val="24"/>
              </w:rPr>
            </w:pPr>
            <w:r w:rsidRPr="005C3A54">
              <w:rPr>
                <w:sz w:val="24"/>
                <w:szCs w:val="24"/>
              </w:rPr>
              <w:t>Одежда для ряженья.</w:t>
            </w:r>
          </w:p>
        </w:tc>
      </w:tr>
    </w:tbl>
    <w:p w:rsidR="00F36578" w:rsidRPr="00E96D21" w:rsidRDefault="00F36578" w:rsidP="00E96D21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sectPr w:rsidR="00F36578" w:rsidRPr="00E96D21" w:rsidSect="00C00B2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6C" w:rsidRDefault="00C12A6C" w:rsidP="00C00B28">
      <w:pPr>
        <w:spacing w:after="0" w:line="240" w:lineRule="auto"/>
      </w:pPr>
      <w:r>
        <w:separator/>
      </w:r>
    </w:p>
  </w:endnote>
  <w:endnote w:type="continuationSeparator" w:id="0">
    <w:p w:rsidR="00C12A6C" w:rsidRDefault="00C12A6C" w:rsidP="00C0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71243"/>
      <w:docPartObj>
        <w:docPartGallery w:val="Page Numbers (Bottom of Page)"/>
        <w:docPartUnique/>
      </w:docPartObj>
    </w:sdtPr>
    <w:sdtEndPr/>
    <w:sdtContent>
      <w:p w:rsidR="004C4048" w:rsidRDefault="00CA3F78">
        <w:pPr>
          <w:pStyle w:val="a5"/>
          <w:jc w:val="right"/>
        </w:pPr>
        <w:r>
          <w:fldChar w:fldCharType="begin"/>
        </w:r>
        <w:r w:rsidR="004C4048">
          <w:instrText>PAGE   \* MERGEFORMAT</w:instrText>
        </w:r>
        <w:r>
          <w:fldChar w:fldCharType="separate"/>
        </w:r>
        <w:r w:rsidR="00BE60E8">
          <w:rPr>
            <w:noProof/>
          </w:rPr>
          <w:t>2</w:t>
        </w:r>
        <w:r>
          <w:fldChar w:fldCharType="end"/>
        </w:r>
      </w:p>
    </w:sdtContent>
  </w:sdt>
  <w:p w:rsidR="004C4048" w:rsidRDefault="004C40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6C" w:rsidRDefault="00C12A6C" w:rsidP="00C00B28">
      <w:pPr>
        <w:spacing w:after="0" w:line="240" w:lineRule="auto"/>
      </w:pPr>
      <w:r>
        <w:separator/>
      </w:r>
    </w:p>
  </w:footnote>
  <w:footnote w:type="continuationSeparator" w:id="0">
    <w:p w:rsidR="00C12A6C" w:rsidRDefault="00C12A6C" w:rsidP="00C0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048" w:rsidRDefault="004C4048" w:rsidP="00732E52">
    <w:pPr>
      <w:pStyle w:val="a3"/>
      <w:jc w:val="center"/>
    </w:pPr>
  </w:p>
  <w:p w:rsidR="004C4048" w:rsidRDefault="004C4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3C2"/>
    <w:multiLevelType w:val="hybridMultilevel"/>
    <w:tmpl w:val="57746E00"/>
    <w:lvl w:ilvl="0" w:tplc="E07A3E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2A9B"/>
    <w:multiLevelType w:val="hybridMultilevel"/>
    <w:tmpl w:val="1CD8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945633"/>
    <w:multiLevelType w:val="hybridMultilevel"/>
    <w:tmpl w:val="6D64ECAA"/>
    <w:lvl w:ilvl="0" w:tplc="22520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76180"/>
    <w:multiLevelType w:val="hybridMultilevel"/>
    <w:tmpl w:val="4A3AF5F4"/>
    <w:lvl w:ilvl="0" w:tplc="22520C24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>
    <w:nsid w:val="233C64EE"/>
    <w:multiLevelType w:val="hybridMultilevel"/>
    <w:tmpl w:val="BB02A9FC"/>
    <w:lvl w:ilvl="0" w:tplc="22520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0D2DE2"/>
    <w:multiLevelType w:val="multilevel"/>
    <w:tmpl w:val="DF426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B94EDE"/>
    <w:multiLevelType w:val="hybridMultilevel"/>
    <w:tmpl w:val="FE9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60405F"/>
    <w:multiLevelType w:val="hybridMultilevel"/>
    <w:tmpl w:val="6E287860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87989"/>
    <w:multiLevelType w:val="hybridMultilevel"/>
    <w:tmpl w:val="A27C1976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97543"/>
    <w:multiLevelType w:val="hybridMultilevel"/>
    <w:tmpl w:val="CFD818D2"/>
    <w:lvl w:ilvl="0" w:tplc="22520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6C24B9"/>
    <w:multiLevelType w:val="hybridMultilevel"/>
    <w:tmpl w:val="049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37434"/>
    <w:multiLevelType w:val="hybridMultilevel"/>
    <w:tmpl w:val="7152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B2E55"/>
    <w:multiLevelType w:val="hybridMultilevel"/>
    <w:tmpl w:val="39783A88"/>
    <w:lvl w:ilvl="0" w:tplc="22520C2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427C6406"/>
    <w:multiLevelType w:val="hybridMultilevel"/>
    <w:tmpl w:val="01AEE8C2"/>
    <w:lvl w:ilvl="0" w:tplc="22520C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90E5A12"/>
    <w:multiLevelType w:val="hybridMultilevel"/>
    <w:tmpl w:val="7F84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70586"/>
    <w:multiLevelType w:val="hybridMultilevel"/>
    <w:tmpl w:val="05587586"/>
    <w:lvl w:ilvl="0" w:tplc="22520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C43A37"/>
    <w:multiLevelType w:val="hybridMultilevel"/>
    <w:tmpl w:val="02FA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336954"/>
    <w:multiLevelType w:val="hybridMultilevel"/>
    <w:tmpl w:val="C94E410C"/>
    <w:lvl w:ilvl="0" w:tplc="E07A3E80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12635BA"/>
    <w:multiLevelType w:val="hybridMultilevel"/>
    <w:tmpl w:val="AE8E162E"/>
    <w:lvl w:ilvl="0" w:tplc="22520C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5D60E1"/>
    <w:multiLevelType w:val="hybridMultilevel"/>
    <w:tmpl w:val="B45EF6B8"/>
    <w:lvl w:ilvl="0" w:tplc="E07A3E8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434F2B"/>
    <w:multiLevelType w:val="multilevel"/>
    <w:tmpl w:val="1BB8AA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975" w:hanging="54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1800"/>
      </w:pPr>
      <w:rPr>
        <w:rFonts w:cs="Times New Roman" w:hint="default"/>
      </w:rPr>
    </w:lvl>
  </w:abstractNum>
  <w:abstractNum w:abstractNumId="21">
    <w:nsid w:val="6FB840DD"/>
    <w:multiLevelType w:val="hybridMultilevel"/>
    <w:tmpl w:val="B80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9A75BF"/>
    <w:multiLevelType w:val="hybridMultilevel"/>
    <w:tmpl w:val="E8E8B0E2"/>
    <w:lvl w:ilvl="0" w:tplc="E07A3E80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77682A32"/>
    <w:multiLevelType w:val="hybridMultilevel"/>
    <w:tmpl w:val="48DE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9A7A5F"/>
    <w:multiLevelType w:val="hybridMultilevel"/>
    <w:tmpl w:val="D0EA5342"/>
    <w:lvl w:ilvl="0" w:tplc="22520C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2"/>
  </w:num>
  <w:num w:numId="6">
    <w:abstractNumId w:val="18"/>
  </w:num>
  <w:num w:numId="7">
    <w:abstractNumId w:val="20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24"/>
  </w:num>
  <w:num w:numId="13">
    <w:abstractNumId w:val="4"/>
  </w:num>
  <w:num w:numId="14">
    <w:abstractNumId w:val="19"/>
  </w:num>
  <w:num w:numId="15">
    <w:abstractNumId w:val="22"/>
  </w:num>
  <w:num w:numId="16">
    <w:abstractNumId w:val="16"/>
  </w:num>
  <w:num w:numId="17">
    <w:abstractNumId w:val="6"/>
  </w:num>
  <w:num w:numId="18">
    <w:abstractNumId w:val="23"/>
  </w:num>
  <w:num w:numId="19">
    <w:abstractNumId w:val="21"/>
  </w:num>
  <w:num w:numId="20">
    <w:abstractNumId w:val="1"/>
  </w:num>
  <w:num w:numId="21">
    <w:abstractNumId w:val="14"/>
  </w:num>
  <w:num w:numId="22">
    <w:abstractNumId w:val="11"/>
  </w:num>
  <w:num w:numId="23">
    <w:abstractNumId w:val="10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0B28"/>
    <w:rsid w:val="00007DA6"/>
    <w:rsid w:val="00024126"/>
    <w:rsid w:val="00027667"/>
    <w:rsid w:val="00050DCA"/>
    <w:rsid w:val="00055B1A"/>
    <w:rsid w:val="00055E82"/>
    <w:rsid w:val="00063584"/>
    <w:rsid w:val="000A3F9E"/>
    <w:rsid w:val="000C7744"/>
    <w:rsid w:val="000D6661"/>
    <w:rsid w:val="000F23D5"/>
    <w:rsid w:val="0010654B"/>
    <w:rsid w:val="0013505C"/>
    <w:rsid w:val="00156044"/>
    <w:rsid w:val="00190E9B"/>
    <w:rsid w:val="00194437"/>
    <w:rsid w:val="001963BE"/>
    <w:rsid w:val="001A7FEA"/>
    <w:rsid w:val="001B17A5"/>
    <w:rsid w:val="001B6375"/>
    <w:rsid w:val="001C69CB"/>
    <w:rsid w:val="001D0E1D"/>
    <w:rsid w:val="001D6F20"/>
    <w:rsid w:val="001E3573"/>
    <w:rsid w:val="002070E8"/>
    <w:rsid w:val="002358EA"/>
    <w:rsid w:val="002D3226"/>
    <w:rsid w:val="002D5EC3"/>
    <w:rsid w:val="002E5C4B"/>
    <w:rsid w:val="00300211"/>
    <w:rsid w:val="003600BF"/>
    <w:rsid w:val="003667D0"/>
    <w:rsid w:val="003747CF"/>
    <w:rsid w:val="003B6AB2"/>
    <w:rsid w:val="003F033F"/>
    <w:rsid w:val="004245EA"/>
    <w:rsid w:val="00425B59"/>
    <w:rsid w:val="00437E1F"/>
    <w:rsid w:val="00454624"/>
    <w:rsid w:val="00455FEB"/>
    <w:rsid w:val="00472570"/>
    <w:rsid w:val="004C0313"/>
    <w:rsid w:val="004C4048"/>
    <w:rsid w:val="00554BFB"/>
    <w:rsid w:val="0056438E"/>
    <w:rsid w:val="0056547C"/>
    <w:rsid w:val="00580D05"/>
    <w:rsid w:val="00582E5F"/>
    <w:rsid w:val="00591CEE"/>
    <w:rsid w:val="005A1C23"/>
    <w:rsid w:val="005C7055"/>
    <w:rsid w:val="005F16EF"/>
    <w:rsid w:val="00660C19"/>
    <w:rsid w:val="00667562"/>
    <w:rsid w:val="006A4CC2"/>
    <w:rsid w:val="006F2889"/>
    <w:rsid w:val="00732E52"/>
    <w:rsid w:val="0075360E"/>
    <w:rsid w:val="0078487C"/>
    <w:rsid w:val="00812641"/>
    <w:rsid w:val="00852434"/>
    <w:rsid w:val="00856248"/>
    <w:rsid w:val="00865F56"/>
    <w:rsid w:val="008A1141"/>
    <w:rsid w:val="008C78B6"/>
    <w:rsid w:val="008E1F2F"/>
    <w:rsid w:val="008E29AC"/>
    <w:rsid w:val="008E773D"/>
    <w:rsid w:val="008F03E6"/>
    <w:rsid w:val="00903F13"/>
    <w:rsid w:val="0090657B"/>
    <w:rsid w:val="009129DB"/>
    <w:rsid w:val="00925CDA"/>
    <w:rsid w:val="00931991"/>
    <w:rsid w:val="00955EEF"/>
    <w:rsid w:val="00990BC6"/>
    <w:rsid w:val="009A3FFD"/>
    <w:rsid w:val="009D4363"/>
    <w:rsid w:val="00A1050F"/>
    <w:rsid w:val="00A36673"/>
    <w:rsid w:val="00A47AEA"/>
    <w:rsid w:val="00A614FA"/>
    <w:rsid w:val="00A6361C"/>
    <w:rsid w:val="00A7190B"/>
    <w:rsid w:val="00A73AD5"/>
    <w:rsid w:val="00A7780C"/>
    <w:rsid w:val="00AB25CD"/>
    <w:rsid w:val="00B16854"/>
    <w:rsid w:val="00B20692"/>
    <w:rsid w:val="00B235B3"/>
    <w:rsid w:val="00B25E02"/>
    <w:rsid w:val="00B27334"/>
    <w:rsid w:val="00B33591"/>
    <w:rsid w:val="00B677A0"/>
    <w:rsid w:val="00B84090"/>
    <w:rsid w:val="00BE16CF"/>
    <w:rsid w:val="00BE60E8"/>
    <w:rsid w:val="00C00B28"/>
    <w:rsid w:val="00C12A6C"/>
    <w:rsid w:val="00C1485E"/>
    <w:rsid w:val="00C14B0A"/>
    <w:rsid w:val="00C456DA"/>
    <w:rsid w:val="00C80456"/>
    <w:rsid w:val="00C9506A"/>
    <w:rsid w:val="00CA3F78"/>
    <w:rsid w:val="00CA718D"/>
    <w:rsid w:val="00CB432E"/>
    <w:rsid w:val="00CC6575"/>
    <w:rsid w:val="00CE313F"/>
    <w:rsid w:val="00CE596B"/>
    <w:rsid w:val="00CF7781"/>
    <w:rsid w:val="00D24A4D"/>
    <w:rsid w:val="00D40231"/>
    <w:rsid w:val="00D422C4"/>
    <w:rsid w:val="00D434A2"/>
    <w:rsid w:val="00D61AF9"/>
    <w:rsid w:val="00D91308"/>
    <w:rsid w:val="00DA10BF"/>
    <w:rsid w:val="00DA3C92"/>
    <w:rsid w:val="00DA415D"/>
    <w:rsid w:val="00DE2205"/>
    <w:rsid w:val="00DE36EA"/>
    <w:rsid w:val="00DE6C91"/>
    <w:rsid w:val="00DF4880"/>
    <w:rsid w:val="00E0420C"/>
    <w:rsid w:val="00E134BA"/>
    <w:rsid w:val="00E45D9E"/>
    <w:rsid w:val="00E56503"/>
    <w:rsid w:val="00E662BE"/>
    <w:rsid w:val="00E83AFC"/>
    <w:rsid w:val="00E86616"/>
    <w:rsid w:val="00E96D21"/>
    <w:rsid w:val="00EF0D63"/>
    <w:rsid w:val="00F326BD"/>
    <w:rsid w:val="00F35C4E"/>
    <w:rsid w:val="00F36578"/>
    <w:rsid w:val="00F63CD2"/>
    <w:rsid w:val="00FB2A39"/>
    <w:rsid w:val="00FB561D"/>
    <w:rsid w:val="00FE3FC7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E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B28"/>
  </w:style>
  <w:style w:type="paragraph" w:styleId="a5">
    <w:name w:val="footer"/>
    <w:basedOn w:val="a"/>
    <w:link w:val="a6"/>
    <w:uiPriority w:val="99"/>
    <w:unhideWhenUsed/>
    <w:rsid w:val="00C0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B28"/>
  </w:style>
  <w:style w:type="paragraph" w:customStyle="1" w:styleId="Style2">
    <w:name w:val="Style2"/>
    <w:basedOn w:val="a"/>
    <w:uiPriority w:val="99"/>
    <w:rsid w:val="00C00B28"/>
    <w:pPr>
      <w:widowControl w:val="0"/>
      <w:autoSpaceDE w:val="0"/>
      <w:autoSpaceDN w:val="0"/>
      <w:adjustRightInd w:val="0"/>
      <w:spacing w:after="0" w:line="346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C00B2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No Spacing"/>
    <w:link w:val="a8"/>
    <w:uiPriority w:val="99"/>
    <w:qFormat/>
    <w:rsid w:val="00C0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00B28"/>
    <w:pPr>
      <w:spacing w:line="360" w:lineRule="auto"/>
      <w:ind w:left="720" w:hanging="357"/>
      <w:contextualSpacing/>
      <w:jc w:val="center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a8">
    <w:name w:val="Без интервала Знак"/>
    <w:link w:val="a7"/>
    <w:locked/>
    <w:rsid w:val="00C00B28"/>
    <w:rPr>
      <w:rFonts w:ascii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E83A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unhideWhenUsed/>
    <w:rsid w:val="00B1685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B16854"/>
    <w:rPr>
      <w:rFonts w:ascii="Times New Roman" w:hAnsi="Times New Roman" w:cs="Times New Roman"/>
      <w:sz w:val="24"/>
      <w:szCs w:val="24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6F2889"/>
    <w:pPr>
      <w:keepLines w:val="0"/>
      <w:widowControl w:val="0"/>
      <w:tabs>
        <w:tab w:val="left" w:pos="284"/>
        <w:tab w:val="left" w:pos="567"/>
      </w:tabs>
      <w:suppressAutoHyphens/>
      <w:spacing w:before="0" w:after="120"/>
      <w:ind w:firstLine="709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6F288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68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3002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856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3F033F"/>
    <w:pPr>
      <w:widowControl w:val="0"/>
      <w:autoSpaceDE w:val="0"/>
      <w:autoSpaceDN w:val="0"/>
      <w:adjustRightInd w:val="0"/>
      <w:spacing w:after="0" w:line="266" w:lineRule="exact"/>
      <w:ind w:firstLine="305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F033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F033F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F03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F03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3F033F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3F033F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3F033F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8">
    <w:name w:val="Font Style38"/>
    <w:basedOn w:val="a0"/>
    <w:uiPriority w:val="99"/>
    <w:rsid w:val="003F033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">
    <w:name w:val="Font Style39"/>
    <w:basedOn w:val="a0"/>
    <w:uiPriority w:val="99"/>
    <w:rsid w:val="003F033F"/>
    <w:rPr>
      <w:rFonts w:ascii="Times New Roman" w:hAnsi="Times New Roman" w:cs="Times New Roman"/>
      <w:spacing w:val="20"/>
      <w:sz w:val="18"/>
      <w:szCs w:val="18"/>
    </w:rPr>
  </w:style>
  <w:style w:type="paragraph" w:styleId="ad">
    <w:name w:val="Normal (Web)"/>
    <w:basedOn w:val="a"/>
    <w:uiPriority w:val="99"/>
    <w:unhideWhenUsed/>
    <w:rsid w:val="0059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591CEE"/>
    <w:rPr>
      <w:i/>
      <w:iCs/>
    </w:rPr>
  </w:style>
  <w:style w:type="character" w:styleId="af">
    <w:name w:val="Strong"/>
    <w:basedOn w:val="a0"/>
    <w:uiPriority w:val="22"/>
    <w:qFormat/>
    <w:rsid w:val="00591CE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5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4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081C-F50D-483A-991C-EB9B1E04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14141</Words>
  <Characters>80608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2017-09-07T08:01:00Z</dcterms:created>
  <dcterms:modified xsi:type="dcterms:W3CDTF">2020-11-10T06:43:00Z</dcterms:modified>
</cp:coreProperties>
</file>